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587BCE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499745" cy="62230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5050C0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5050C0">
        <w:rPr>
          <w:b/>
          <w:sz w:val="36"/>
          <w:szCs w:val="36"/>
        </w:rPr>
        <w:t>ПОСТАНОВЛЕНИЕ</w:t>
      </w:r>
    </w:p>
    <w:p w:rsidR="00E022BC" w:rsidRPr="005050C0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5050C0">
        <w:rPr>
          <w:sz w:val="28"/>
          <w:szCs w:val="28"/>
        </w:rPr>
        <w:t xml:space="preserve">от </w:t>
      </w:r>
      <w:r w:rsidR="005050C0">
        <w:rPr>
          <w:sz w:val="28"/>
          <w:szCs w:val="28"/>
          <w:u w:val="single"/>
        </w:rPr>
        <w:t>11.12.2020</w:t>
      </w:r>
      <w:r w:rsidRPr="005050C0">
        <w:rPr>
          <w:sz w:val="28"/>
          <w:szCs w:val="28"/>
        </w:rPr>
        <w:t xml:space="preserve"> №</w:t>
      </w:r>
      <w:r w:rsidR="005050C0">
        <w:rPr>
          <w:sz w:val="28"/>
          <w:szCs w:val="28"/>
        </w:rPr>
        <w:t xml:space="preserve"> </w:t>
      </w:r>
      <w:r w:rsidR="005050C0">
        <w:rPr>
          <w:sz w:val="28"/>
          <w:szCs w:val="28"/>
          <w:u w:val="single"/>
        </w:rPr>
        <w:t>1087</w:t>
      </w:r>
    </w:p>
    <w:p w:rsidR="00E022BC" w:rsidRPr="005050C0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5050C0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23222A" w:rsidRDefault="0023222A" w:rsidP="0023222A">
            <w:pPr>
              <w:spacing w:after="480"/>
              <w:jc w:val="both"/>
              <w:rPr>
                <w:sz w:val="28"/>
                <w:szCs w:val="28"/>
              </w:rPr>
            </w:pPr>
            <w:r w:rsidRPr="004B7161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внесении изменений в</w:t>
            </w:r>
            <w:r w:rsidRPr="004B7161">
              <w:rPr>
                <w:sz w:val="28"/>
                <w:szCs w:val="28"/>
              </w:rPr>
              <w:t xml:space="preserve"> административн</w:t>
            </w:r>
            <w:r>
              <w:rPr>
                <w:sz w:val="28"/>
                <w:szCs w:val="28"/>
              </w:rPr>
              <w:t>ый</w:t>
            </w:r>
            <w:r w:rsidRPr="004B7161">
              <w:rPr>
                <w:sz w:val="28"/>
                <w:szCs w:val="28"/>
              </w:rPr>
              <w:t xml:space="preserve"> регламент предоставление муниципальной услуги    «</w:t>
            </w:r>
            <w:r>
              <w:rPr>
                <w:sz w:val="28"/>
                <w:szCs w:val="28"/>
              </w:rPr>
              <w:t>Прием заявлений, документов, а также постановка граждан на учет в качестве нуждающихся в жилых помещениях</w:t>
            </w:r>
            <w:r w:rsidRPr="004B7161">
              <w:rPr>
                <w:sz w:val="28"/>
                <w:szCs w:val="28"/>
              </w:rPr>
              <w:t xml:space="preserve">» утвержденного постановлением администрации Углегорского городского округа от </w:t>
            </w:r>
            <w:r>
              <w:rPr>
                <w:sz w:val="28"/>
                <w:szCs w:val="28"/>
              </w:rPr>
              <w:t>22</w:t>
            </w:r>
            <w:r w:rsidRPr="004B7161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Pr="004B7161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8</w:t>
            </w:r>
            <w:r w:rsidRPr="004B7161">
              <w:rPr>
                <w:sz w:val="28"/>
                <w:szCs w:val="28"/>
              </w:rPr>
              <w:t>г. №</w:t>
            </w:r>
            <w:r>
              <w:rPr>
                <w:sz w:val="28"/>
                <w:szCs w:val="28"/>
              </w:rPr>
              <w:t>739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23222A" w:rsidRPr="004B7161" w:rsidRDefault="0023222A" w:rsidP="0023222A">
      <w:pPr>
        <w:autoSpaceDE w:val="0"/>
        <w:autoSpaceDN w:val="0"/>
        <w:adjustRightInd w:val="0"/>
        <w:ind w:firstLine="851"/>
        <w:jc w:val="both"/>
        <w:rPr>
          <w:rStyle w:val="a8"/>
          <w:bCs/>
          <w:sz w:val="28"/>
          <w:szCs w:val="28"/>
        </w:rPr>
      </w:pPr>
      <w:r w:rsidRPr="004B7161">
        <w:rPr>
          <w:sz w:val="28"/>
          <w:szCs w:val="28"/>
        </w:rPr>
        <w:t>В соответствии с </w:t>
      </w:r>
      <w:r>
        <w:rPr>
          <w:sz w:val="28"/>
          <w:szCs w:val="28"/>
        </w:rPr>
        <w:t>Федеральным Законом от 27.07.2010 г.</w:t>
      </w:r>
      <w:r w:rsidRPr="004B7161">
        <w:rPr>
          <w:sz w:val="28"/>
          <w:szCs w:val="28"/>
        </w:rPr>
        <w:t xml:space="preserve"> № 210-ФЗ «Об организации предоставления государственных и муниципальных услуг», постановлением администрации Угл</w:t>
      </w:r>
      <w:r>
        <w:rPr>
          <w:sz w:val="28"/>
          <w:szCs w:val="28"/>
        </w:rPr>
        <w:t>егорского городского округа от 26.03.2019 г. № 275</w:t>
      </w:r>
      <w:r w:rsidRPr="004B7161">
        <w:rPr>
          <w:sz w:val="28"/>
          <w:szCs w:val="28"/>
        </w:rPr>
        <w:t xml:space="preserve"> «Об утверждении перечней государственных (муниципальных) услу</w:t>
      </w:r>
      <w:r>
        <w:rPr>
          <w:sz w:val="28"/>
          <w:szCs w:val="28"/>
        </w:rPr>
        <w:t xml:space="preserve">г и функций контроля (надзора), предоставляемых (исполняемых) </w:t>
      </w:r>
      <w:r w:rsidRPr="004B7161">
        <w:rPr>
          <w:sz w:val="28"/>
          <w:szCs w:val="28"/>
        </w:rPr>
        <w:t>органами местного самоуправления и муниципальными казенными учреждениями Углегорского городского округа,  Уставом Углегорского городского округа, администрация Углегорского городского округа</w:t>
      </w:r>
      <w:r w:rsidRPr="004B7161">
        <w:rPr>
          <w:rStyle w:val="a8"/>
          <w:bCs/>
          <w:sz w:val="28"/>
          <w:szCs w:val="28"/>
        </w:rPr>
        <w:t xml:space="preserve"> постановляет:</w:t>
      </w:r>
    </w:p>
    <w:p w:rsidR="0023222A" w:rsidRDefault="0023222A" w:rsidP="0023222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B7161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в</w:t>
      </w:r>
      <w:r w:rsidRPr="004B7161">
        <w:rPr>
          <w:sz w:val="28"/>
          <w:szCs w:val="28"/>
        </w:rPr>
        <w:t xml:space="preserve"> административный регламент предоставления муниципальной услуги  «</w:t>
      </w:r>
      <w:r>
        <w:rPr>
          <w:sz w:val="28"/>
          <w:szCs w:val="28"/>
        </w:rPr>
        <w:t>Прием заявлений, документов, а так же постановка граждан на учет в качестве нуждающихся в жилых помещениях</w:t>
      </w:r>
      <w:r w:rsidRPr="004B7161">
        <w:rPr>
          <w:sz w:val="28"/>
          <w:szCs w:val="28"/>
        </w:rPr>
        <w:t>»</w:t>
      </w:r>
      <w:r>
        <w:rPr>
          <w:sz w:val="28"/>
          <w:szCs w:val="28"/>
        </w:rPr>
        <w:t>, утвержденный постановлением администрации Углегорского городского округа от 22.08.2018г. № 739 следующие изменения:</w:t>
      </w:r>
    </w:p>
    <w:p w:rsidR="0023222A" w:rsidRDefault="0023222A" w:rsidP="0023222A">
      <w:pPr>
        <w:tabs>
          <w:tab w:val="left" w:pos="3231"/>
        </w:tabs>
        <w:ind w:firstLine="851"/>
        <w:jc w:val="both"/>
        <w:rPr>
          <w:sz w:val="28"/>
          <w:szCs w:val="28"/>
        </w:rPr>
      </w:pPr>
      <w:r w:rsidRPr="004958FD">
        <w:rPr>
          <w:sz w:val="28"/>
          <w:szCs w:val="28"/>
        </w:rPr>
        <w:t>1.1.</w:t>
      </w:r>
      <w:r>
        <w:rPr>
          <w:sz w:val="28"/>
          <w:szCs w:val="28"/>
        </w:rPr>
        <w:t xml:space="preserve"> Пункт 2.6.1.1.</w:t>
      </w:r>
      <w:r w:rsidRPr="004958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следующей редакции: </w:t>
      </w:r>
    </w:p>
    <w:p w:rsidR="0023222A" w:rsidRPr="00FF4202" w:rsidRDefault="0023222A" w:rsidP="0023222A">
      <w:pPr>
        <w:tabs>
          <w:tab w:val="left" w:pos="323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F4202">
        <w:rPr>
          <w:sz w:val="28"/>
          <w:szCs w:val="28"/>
        </w:rPr>
        <w:t xml:space="preserve">2.6.1.1. </w:t>
      </w:r>
      <w:r>
        <w:rPr>
          <w:sz w:val="28"/>
          <w:szCs w:val="28"/>
        </w:rPr>
        <w:t>Д</w:t>
      </w:r>
      <w:r w:rsidRPr="00FF4202">
        <w:rPr>
          <w:sz w:val="28"/>
          <w:szCs w:val="28"/>
        </w:rPr>
        <w:t>окументы, предоставляемые лично заявителем, являющиеся необходимыми и обязательными:</w:t>
      </w:r>
    </w:p>
    <w:p w:rsidR="0023222A" w:rsidRPr="00FF4202" w:rsidRDefault="0023222A" w:rsidP="0023222A">
      <w:pPr>
        <w:tabs>
          <w:tab w:val="left" w:pos="3231"/>
        </w:tabs>
        <w:ind w:firstLine="851"/>
        <w:jc w:val="both"/>
        <w:rPr>
          <w:sz w:val="28"/>
          <w:szCs w:val="28"/>
        </w:rPr>
      </w:pPr>
      <w:r w:rsidRPr="00FF4202">
        <w:rPr>
          <w:sz w:val="28"/>
          <w:szCs w:val="28"/>
        </w:rPr>
        <w:t>- заявление по форме, указанной в приложении № 1 к административному регламенту</w:t>
      </w:r>
      <w:r>
        <w:rPr>
          <w:sz w:val="28"/>
          <w:szCs w:val="28"/>
        </w:rPr>
        <w:t>, подписанное всеми дееспособными членами семьи</w:t>
      </w:r>
      <w:r w:rsidRPr="00FF4202">
        <w:rPr>
          <w:sz w:val="28"/>
          <w:szCs w:val="28"/>
        </w:rPr>
        <w:t>;</w:t>
      </w:r>
    </w:p>
    <w:p w:rsidR="0023222A" w:rsidRDefault="0023222A" w:rsidP="0023222A">
      <w:pPr>
        <w:tabs>
          <w:tab w:val="left" w:pos="3231"/>
        </w:tabs>
        <w:ind w:firstLine="851"/>
        <w:jc w:val="both"/>
        <w:rPr>
          <w:sz w:val="28"/>
          <w:szCs w:val="28"/>
        </w:rPr>
      </w:pPr>
      <w:r w:rsidRPr="00FF4202">
        <w:rPr>
          <w:sz w:val="28"/>
          <w:szCs w:val="28"/>
        </w:rPr>
        <w:t xml:space="preserve">- </w:t>
      </w:r>
      <w:r w:rsidRPr="00BB56B3">
        <w:rPr>
          <w:sz w:val="28"/>
          <w:szCs w:val="28"/>
        </w:rPr>
        <w:t xml:space="preserve">документы о составе семьи (свидетельство о рождении ребенка (детей), свидетельство о заключении брака, </w:t>
      </w:r>
      <w:r>
        <w:rPr>
          <w:sz w:val="28"/>
          <w:szCs w:val="28"/>
        </w:rPr>
        <w:t xml:space="preserve">свидетельство об усыновлении </w:t>
      </w:r>
      <w:r>
        <w:rPr>
          <w:sz w:val="28"/>
          <w:szCs w:val="28"/>
        </w:rPr>
        <w:lastRenderedPageBreak/>
        <w:t>(удочерении) - при отсутствии сведений о гражданине и членах его семьи в свидетельстве о рождении ребенка (детей),</w:t>
      </w:r>
      <w:r w:rsidRPr="00BB56B3">
        <w:rPr>
          <w:sz w:val="28"/>
          <w:szCs w:val="28"/>
        </w:rPr>
        <w:t xml:space="preserve"> судебное решение о признании членом семьи,</w:t>
      </w:r>
      <w:r>
        <w:rPr>
          <w:sz w:val="28"/>
          <w:szCs w:val="28"/>
        </w:rPr>
        <w:t xml:space="preserve"> паспорт (паспорта всех членов семьи гражданина</w:t>
      </w:r>
      <w:r w:rsidRPr="00BB56B3">
        <w:rPr>
          <w:sz w:val="28"/>
          <w:szCs w:val="28"/>
        </w:rPr>
        <w:t>;</w:t>
      </w:r>
    </w:p>
    <w:p w:rsidR="0023222A" w:rsidRDefault="0023222A" w:rsidP="0023222A">
      <w:pPr>
        <w:tabs>
          <w:tab w:val="left" w:pos="323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справка с места жительства с указанием совместно зарегистрированных и постоянно проживающих лиц (всех членов семьи гражданина) или справка с места жительства одиноко проживающего гражданина;</w:t>
      </w:r>
    </w:p>
    <w:p w:rsidR="0023222A" w:rsidRDefault="0023222A" w:rsidP="0023222A">
      <w:pPr>
        <w:tabs>
          <w:tab w:val="left" w:pos="323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F4202">
        <w:rPr>
          <w:sz w:val="28"/>
          <w:szCs w:val="28"/>
        </w:rPr>
        <w:t>решение ОМСУ о признании гражданина малоимущим</w:t>
      </w:r>
      <w:r>
        <w:rPr>
          <w:sz w:val="28"/>
          <w:szCs w:val="28"/>
        </w:rPr>
        <w:t xml:space="preserve">, принятое в соответствии с </w:t>
      </w:r>
      <w:r w:rsidRPr="00FF4202">
        <w:rPr>
          <w:sz w:val="28"/>
          <w:szCs w:val="28"/>
        </w:rPr>
        <w:t>Законом Сахалинской области от 01.06.2018 № 36-ЗО «О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фонда»;</w:t>
      </w:r>
    </w:p>
    <w:p w:rsidR="0023222A" w:rsidRDefault="0023222A" w:rsidP="0023222A">
      <w:pPr>
        <w:tabs>
          <w:tab w:val="left" w:pos="323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документы, подтверждающие право пользования жилым помещением, занимаемым гражданином и членами его семьи (договор, ордер, решение о предоставлении жилого помещения);</w:t>
      </w:r>
    </w:p>
    <w:p w:rsidR="0023222A" w:rsidRPr="00FF4202" w:rsidRDefault="0023222A" w:rsidP="0023222A">
      <w:pPr>
        <w:tabs>
          <w:tab w:val="left" w:pos="323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выписка</w:t>
      </w:r>
      <w:r w:rsidRPr="00FF4202">
        <w:rPr>
          <w:sz w:val="28"/>
          <w:szCs w:val="28"/>
        </w:rPr>
        <w:t xml:space="preserve"> из Единого государственного реестра прав на недвижимое имущество и сделок с ним о правах гражданина и всех членов его семьи на имевшиеся (имеющиеся) у них объекты недвижимого имущества за пять лет, предшествующих дню обращения гражданина с заявлением о принятии на учет;</w:t>
      </w:r>
    </w:p>
    <w:p w:rsidR="0023222A" w:rsidRDefault="0023222A" w:rsidP="0023222A">
      <w:pPr>
        <w:tabs>
          <w:tab w:val="left" w:pos="3231"/>
        </w:tabs>
        <w:ind w:firstLine="851"/>
        <w:jc w:val="both"/>
        <w:rPr>
          <w:sz w:val="28"/>
          <w:szCs w:val="28"/>
        </w:rPr>
      </w:pPr>
      <w:r w:rsidRPr="00FF4202">
        <w:rPr>
          <w:sz w:val="28"/>
          <w:szCs w:val="28"/>
        </w:rPr>
        <w:t xml:space="preserve">- решение ОМСУ о признании в установленном законодательством Российской Федерации порядке жилого </w:t>
      </w:r>
      <w:r>
        <w:rPr>
          <w:sz w:val="28"/>
          <w:szCs w:val="28"/>
        </w:rPr>
        <w:t>помещения</w:t>
      </w:r>
      <w:r w:rsidRPr="00FF4202">
        <w:rPr>
          <w:sz w:val="28"/>
          <w:szCs w:val="28"/>
        </w:rPr>
        <w:t xml:space="preserve"> непригодным для проживания</w:t>
      </w:r>
      <w:r>
        <w:rPr>
          <w:sz w:val="28"/>
          <w:szCs w:val="28"/>
        </w:rPr>
        <w:t xml:space="preserve"> и не подлежащем ремонту или реконструкции</w:t>
      </w:r>
      <w:r w:rsidRPr="00FF4202">
        <w:rPr>
          <w:sz w:val="28"/>
          <w:szCs w:val="28"/>
        </w:rPr>
        <w:t xml:space="preserve"> в случае, если гражданин проживает в </w:t>
      </w:r>
      <w:r>
        <w:rPr>
          <w:sz w:val="28"/>
          <w:szCs w:val="28"/>
        </w:rPr>
        <w:t>таком жилом помещении;</w:t>
      </w:r>
    </w:p>
    <w:p w:rsidR="0023222A" w:rsidRDefault="0023222A" w:rsidP="0023222A">
      <w:pPr>
        <w:tabs>
          <w:tab w:val="left" w:pos="323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B6E4D">
        <w:rPr>
          <w:sz w:val="28"/>
          <w:szCs w:val="28"/>
        </w:rPr>
        <w:t>медицинская справка, подтверждающая наличие у члена семьи гражданина тяжелой формы хронического заболевания, при котором невозможно совместное проживание с ним в одной квартире и которое включено в перечень, утвержденный уполномоченным Правительством Российской Федерации федеральным органом исполнительной власти, - предоставляется в случае наличия в составе семьи такого члена семьи;</w:t>
      </w:r>
    </w:p>
    <w:p w:rsidR="0023222A" w:rsidRDefault="0023222A" w:rsidP="0023222A">
      <w:pPr>
        <w:tabs>
          <w:tab w:val="left" w:pos="323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B6E4D">
        <w:rPr>
          <w:sz w:val="28"/>
          <w:szCs w:val="28"/>
        </w:rPr>
        <w:t>справка из органов опеки и попечительства о принятии на учет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23222A" w:rsidRDefault="0023222A" w:rsidP="0023222A">
      <w:pPr>
        <w:tabs>
          <w:tab w:val="left" w:pos="3231"/>
        </w:tabs>
        <w:ind w:firstLine="851"/>
        <w:jc w:val="both"/>
        <w:rPr>
          <w:sz w:val="28"/>
          <w:szCs w:val="28"/>
        </w:rPr>
      </w:pPr>
      <w:r w:rsidRPr="00FF4202">
        <w:rPr>
          <w:sz w:val="28"/>
          <w:szCs w:val="28"/>
        </w:rPr>
        <w:t>В случае если интересы заявителя (заявителей) представляет доверенное лицо, дополнительно представляются нотариально заверенные доверенность и копия паспорта доверителя.</w:t>
      </w:r>
    </w:p>
    <w:p w:rsidR="0023222A" w:rsidRDefault="0023222A" w:rsidP="0023222A">
      <w:pPr>
        <w:tabs>
          <w:tab w:val="left" w:pos="323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Принятие на учет недееспособных граждан осуществляется на основании заявлений о принятии на учет, поданных их законными представителями.».</w:t>
      </w:r>
    </w:p>
    <w:p w:rsidR="0023222A" w:rsidRDefault="0023222A" w:rsidP="0023222A">
      <w:pPr>
        <w:pStyle w:val="a9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4B7161">
        <w:rPr>
          <w:sz w:val="28"/>
          <w:szCs w:val="28"/>
        </w:rPr>
        <w:t xml:space="preserve">2. </w:t>
      </w:r>
      <w:r w:rsidR="005050C0">
        <w:rPr>
          <w:sz w:val="28"/>
          <w:szCs w:val="28"/>
        </w:rPr>
        <w:t>О</w:t>
      </w:r>
      <w:r w:rsidRPr="004B7161">
        <w:rPr>
          <w:sz w:val="28"/>
          <w:szCs w:val="28"/>
        </w:rPr>
        <w:t>публиковать настоящее постановление в газете «Углегорские новости» и разместить на официальном сайте администрации Углегорского городского округа в сети Интернет.</w:t>
      </w:r>
    </w:p>
    <w:p w:rsidR="005050C0" w:rsidRPr="004B7161" w:rsidRDefault="005050C0" w:rsidP="0023222A">
      <w:pPr>
        <w:pStyle w:val="a9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23222A" w:rsidRPr="0023222A" w:rsidRDefault="0023222A" w:rsidP="0023222A">
      <w:pPr>
        <w:pStyle w:val="a9"/>
        <w:spacing w:before="0" w:beforeAutospacing="0" w:after="72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4B7161">
        <w:rPr>
          <w:sz w:val="28"/>
          <w:szCs w:val="28"/>
        </w:rPr>
        <w:t xml:space="preserve">. Контроль   исполнения  настоящего постановления возложить на </w:t>
      </w:r>
      <w:r w:rsidR="00BF6FCC">
        <w:rPr>
          <w:sz w:val="28"/>
          <w:szCs w:val="28"/>
        </w:rPr>
        <w:t xml:space="preserve">первого </w:t>
      </w:r>
      <w:r>
        <w:rPr>
          <w:sz w:val="28"/>
          <w:szCs w:val="28"/>
        </w:rPr>
        <w:t>вице-мэра</w:t>
      </w:r>
      <w:r w:rsidRPr="004B7161">
        <w:rPr>
          <w:sz w:val="28"/>
          <w:szCs w:val="28"/>
        </w:rPr>
        <w:t xml:space="preserve"> Углегорского городского округа А.А. Серова.</w:t>
      </w:r>
    </w:p>
    <w:p w:rsidR="0023222A" w:rsidRPr="00D22A20" w:rsidRDefault="0023222A" w:rsidP="0023222A">
      <w:pPr>
        <w:rPr>
          <w:sz w:val="28"/>
          <w:szCs w:val="28"/>
        </w:rPr>
      </w:pPr>
      <w:r>
        <w:rPr>
          <w:sz w:val="28"/>
          <w:szCs w:val="28"/>
        </w:rPr>
        <w:t xml:space="preserve">Мэр </w:t>
      </w:r>
    </w:p>
    <w:p w:rsidR="0023222A" w:rsidRDefault="0023222A" w:rsidP="0023222A">
      <w:pPr>
        <w:rPr>
          <w:sz w:val="28"/>
          <w:szCs w:val="28"/>
        </w:rPr>
      </w:pPr>
      <w:r>
        <w:rPr>
          <w:sz w:val="28"/>
          <w:szCs w:val="28"/>
        </w:rPr>
        <w:t>Углегорского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D22A2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С.В. Дорощук</w:t>
      </w:r>
    </w:p>
    <w:p w:rsidR="00E022BC" w:rsidRPr="00E022BC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A057C6" w:rsidRPr="00AC516E" w:rsidRDefault="00A057C6">
      <w:pPr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73527A">
      <w:headerReference w:type="defaul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C29" w:rsidRDefault="00DD7C29" w:rsidP="0073527A">
      <w:r>
        <w:separator/>
      </w:r>
    </w:p>
  </w:endnote>
  <w:endnote w:type="continuationSeparator" w:id="0">
    <w:p w:rsidR="00DD7C29" w:rsidRDefault="00DD7C29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C29" w:rsidRDefault="00DD7C29" w:rsidP="0073527A">
      <w:r>
        <w:separator/>
      </w:r>
    </w:p>
  </w:footnote>
  <w:footnote w:type="continuationSeparator" w:id="0">
    <w:p w:rsidR="00DD7C29" w:rsidRDefault="00DD7C29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587BCE">
        <w:rPr>
          <w:noProof/>
        </w:rPr>
        <w:t>3</w:t>
      </w:r>
    </w:fldSimple>
  </w:p>
  <w:p w:rsidR="0073527A" w:rsidRDefault="0073527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20-12-14'}"/>
    <w:docVar w:name="attr1#Наименование" w:val="VARCHAR#О внесении изменений в административный регламент предоставление муниципальной услуги    «Прием заявлений, документов, а также постановка граждан на учет в качестве нуждающихся в жилых помещениях» утвержденного постановлением администрации Углегорского городского округа от 22.08.2018г. №739"/>
    <w:docVar w:name="attr2#Вид документа" w:val="OID_TYPE#620200006=Постановление"/>
    <w:docVar w:name="attr3#Автор" w:val="OID_TYPE#"/>
    <w:docVar w:name="attr4#Дата поступления" w:val="DATE#{d '2020-11-24'}"/>
    <w:docVar w:name="attr5#Бланк" w:val="OID_TYPE#620290924=Постановление"/>
    <w:docVar w:name="ESED_ActEdition" w:val="2"/>
    <w:docVar w:name="ESED_AutorEdition" w:val="Бурцева Ирина Геннадьевна"/>
    <w:docVar w:name="ESED_CurEdition" w:val="2"/>
    <w:docVar w:name="ESED_Edition" w:val="3"/>
    <w:docVar w:name="ESED_IDnum" w:val="Burceva/2020-2023"/>
    <w:docVar w:name="ESED_Lock" w:val="0"/>
    <w:docVar w:name="SPD_Annotation" w:val="O.IVANOVA/2020-2023(2)#О внесении изменений в административный регламент предоставление муниципальной услуги    «Прием заявлений, документов, а также постановка граждан на учет в качестве нуждающихся в жилых помещениях» утвержденного постановлением администрации Углегорского городского округа от 22.08.2018г. №739#Постановление   #Дата создания редакции: 10.12.2020"/>
    <w:docVar w:name="SPD_AreaName" w:val="Документ (ЕСЭД)"/>
    <w:docVar w:name="SPD_hostURL" w:val="192.168.5.4"/>
    <w:docVar w:name="SPD_NumDoc" w:val="620309497"/>
    <w:docVar w:name="SPD_vDir" w:val="spd"/>
  </w:docVars>
  <w:rsids>
    <w:rsidRoot w:val="00302BC9"/>
    <w:rsid w:val="0002565F"/>
    <w:rsid w:val="0004062A"/>
    <w:rsid w:val="000445B1"/>
    <w:rsid w:val="00091EA7"/>
    <w:rsid w:val="0011148D"/>
    <w:rsid w:val="001762BD"/>
    <w:rsid w:val="00187B42"/>
    <w:rsid w:val="001A1D2A"/>
    <w:rsid w:val="001B51BB"/>
    <w:rsid w:val="001B597D"/>
    <w:rsid w:val="001C2EBA"/>
    <w:rsid w:val="001F25D7"/>
    <w:rsid w:val="0023222A"/>
    <w:rsid w:val="00237FCB"/>
    <w:rsid w:val="00260579"/>
    <w:rsid w:val="002B3C5A"/>
    <w:rsid w:val="002F7993"/>
    <w:rsid w:val="00302BC9"/>
    <w:rsid w:val="0032028B"/>
    <w:rsid w:val="003449EC"/>
    <w:rsid w:val="003860BA"/>
    <w:rsid w:val="004958FD"/>
    <w:rsid w:val="004B7161"/>
    <w:rsid w:val="004C5F88"/>
    <w:rsid w:val="005050C0"/>
    <w:rsid w:val="00587BCE"/>
    <w:rsid w:val="005A340F"/>
    <w:rsid w:val="005E5554"/>
    <w:rsid w:val="0063232E"/>
    <w:rsid w:val="006503A3"/>
    <w:rsid w:val="0066665F"/>
    <w:rsid w:val="00681334"/>
    <w:rsid w:val="006E3435"/>
    <w:rsid w:val="0073527A"/>
    <w:rsid w:val="00752EF3"/>
    <w:rsid w:val="00770969"/>
    <w:rsid w:val="007A09DB"/>
    <w:rsid w:val="007F4994"/>
    <w:rsid w:val="007F723B"/>
    <w:rsid w:val="00851D38"/>
    <w:rsid w:val="00887D4C"/>
    <w:rsid w:val="008D3793"/>
    <w:rsid w:val="00924883"/>
    <w:rsid w:val="0094705C"/>
    <w:rsid w:val="00987612"/>
    <w:rsid w:val="00987FDE"/>
    <w:rsid w:val="00A057C6"/>
    <w:rsid w:val="00A62985"/>
    <w:rsid w:val="00AC516E"/>
    <w:rsid w:val="00B270D7"/>
    <w:rsid w:val="00BB56B3"/>
    <w:rsid w:val="00BD77D6"/>
    <w:rsid w:val="00BF6FCC"/>
    <w:rsid w:val="00C0267F"/>
    <w:rsid w:val="00C02804"/>
    <w:rsid w:val="00C10A4E"/>
    <w:rsid w:val="00CA0C1F"/>
    <w:rsid w:val="00CB6E4D"/>
    <w:rsid w:val="00CD0F88"/>
    <w:rsid w:val="00D22A20"/>
    <w:rsid w:val="00DA3665"/>
    <w:rsid w:val="00DC6E99"/>
    <w:rsid w:val="00DD7C29"/>
    <w:rsid w:val="00E022BC"/>
    <w:rsid w:val="00E117F2"/>
    <w:rsid w:val="00E14367"/>
    <w:rsid w:val="00E66BC9"/>
    <w:rsid w:val="00E97D77"/>
    <w:rsid w:val="00EE19C8"/>
    <w:rsid w:val="00EE5993"/>
    <w:rsid w:val="00F350F1"/>
    <w:rsid w:val="00F37859"/>
    <w:rsid w:val="00F53D38"/>
    <w:rsid w:val="00FF4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  <w:style w:type="character" w:styleId="a8">
    <w:name w:val="Strong"/>
    <w:basedOn w:val="a0"/>
    <w:uiPriority w:val="22"/>
    <w:qFormat/>
    <w:rsid w:val="0023222A"/>
    <w:rPr>
      <w:rFonts w:ascii="Times New Roman" w:hAnsi="Times New Roman" w:cs="Times New Roman"/>
      <w:b/>
    </w:rPr>
  </w:style>
  <w:style w:type="paragraph" w:styleId="a9">
    <w:name w:val="Normal (Web)"/>
    <w:basedOn w:val="a"/>
    <w:uiPriority w:val="99"/>
    <w:unhideWhenUsed/>
    <w:rsid w:val="0023222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8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2020-12-13T23:29:00Z</cp:lastPrinted>
  <dcterms:created xsi:type="dcterms:W3CDTF">2020-12-13T23:31:00Z</dcterms:created>
  <dcterms:modified xsi:type="dcterms:W3CDTF">2020-12-13T23:31:00Z</dcterms:modified>
</cp:coreProperties>
</file>