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474BE9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285" cy="62738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496C47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496C47">
        <w:rPr>
          <w:b/>
          <w:sz w:val="36"/>
          <w:szCs w:val="36"/>
        </w:rPr>
        <w:t>ПОСТАНОВЛЕНИЕ</w:t>
      </w:r>
    </w:p>
    <w:p w:rsidR="00E022BC" w:rsidRPr="00496C47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496C47">
        <w:rPr>
          <w:sz w:val="28"/>
          <w:szCs w:val="28"/>
        </w:rPr>
        <w:t xml:space="preserve">от </w:t>
      </w:r>
      <w:r w:rsidR="00496C47">
        <w:rPr>
          <w:sz w:val="28"/>
          <w:szCs w:val="28"/>
          <w:u w:val="single"/>
        </w:rPr>
        <w:t>10.12.2020</w:t>
      </w:r>
      <w:r w:rsidRPr="00496C47">
        <w:rPr>
          <w:sz w:val="28"/>
          <w:szCs w:val="28"/>
        </w:rPr>
        <w:t xml:space="preserve"> №</w:t>
      </w:r>
      <w:r w:rsidR="00496C47">
        <w:rPr>
          <w:sz w:val="28"/>
          <w:szCs w:val="28"/>
        </w:rPr>
        <w:t xml:space="preserve"> </w:t>
      </w:r>
      <w:r w:rsidR="00496C47">
        <w:rPr>
          <w:sz w:val="28"/>
          <w:szCs w:val="28"/>
          <w:u w:val="single"/>
        </w:rPr>
        <w:t>1083</w:t>
      </w:r>
    </w:p>
    <w:p w:rsidR="00E022BC" w:rsidRPr="00496C47" w:rsidRDefault="00E022BC" w:rsidP="00E022BC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496C47">
        <w:rPr>
          <w:sz w:val="28"/>
          <w:szCs w:val="28"/>
        </w:rPr>
        <w:t>г. Углегорск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022BC" w:rsidTr="00E022BC">
        <w:tc>
          <w:tcPr>
            <w:tcW w:w="4785" w:type="dxa"/>
          </w:tcPr>
          <w:p w:rsidR="0011148D" w:rsidRPr="00556F1D" w:rsidRDefault="00556F1D" w:rsidP="00556F1D">
            <w:pPr>
              <w:jc w:val="both"/>
              <w:rPr>
                <w:sz w:val="28"/>
                <w:szCs w:val="28"/>
              </w:rPr>
            </w:pPr>
            <w:r w:rsidRPr="00556F1D">
              <w:rPr>
                <w:color w:val="000000"/>
                <w:sz w:val="28"/>
                <w:szCs w:val="28"/>
              </w:rPr>
              <w:t>О признании утратившим силу нормативно-правового акта администрации Углегорского городского округа</w:t>
            </w:r>
          </w:p>
          <w:p w:rsidR="0011148D" w:rsidRPr="00556F1D" w:rsidRDefault="0011148D" w:rsidP="0011148D">
            <w:pPr>
              <w:spacing w:after="48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E022BC" w:rsidRDefault="00E022BC" w:rsidP="00E022B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556F1D" w:rsidRPr="00556F1D" w:rsidRDefault="00556F1D" w:rsidP="00556F1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56F1D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законодательством,  руководствуясь Лесным кодексом РФ и постановлением Правительства РФ от 30.07.2020 № 1143 «О внесении изменений в некоторые акты Правительства Российской Федерации по вопросам рубки деревьев и кустарников», администрация Углегорского городского округа </w:t>
      </w:r>
      <w:r w:rsidRPr="00556F1D">
        <w:rPr>
          <w:b/>
          <w:color w:val="000000"/>
          <w:sz w:val="28"/>
          <w:szCs w:val="28"/>
        </w:rPr>
        <w:t>постановляет</w:t>
      </w:r>
      <w:r w:rsidRPr="00556F1D">
        <w:rPr>
          <w:color w:val="000000"/>
          <w:sz w:val="28"/>
          <w:szCs w:val="28"/>
        </w:rPr>
        <w:t>:</w:t>
      </w:r>
    </w:p>
    <w:p w:rsidR="00556F1D" w:rsidRPr="00556F1D" w:rsidRDefault="00556F1D" w:rsidP="00556F1D">
      <w:pPr>
        <w:numPr>
          <w:ilvl w:val="0"/>
          <w:numId w:val="1"/>
        </w:numPr>
        <w:ind w:left="0" w:firstLine="567"/>
        <w:contextualSpacing/>
        <w:jc w:val="both"/>
        <w:rPr>
          <w:sz w:val="28"/>
          <w:szCs w:val="28"/>
        </w:rPr>
      </w:pPr>
      <w:r w:rsidRPr="00556F1D">
        <w:rPr>
          <w:sz w:val="28"/>
          <w:szCs w:val="28"/>
        </w:rPr>
        <w:t>Признать утратившим силу постановление администрации Углегорского городского округа от 16.11.2020 г. № 1025 «О внесении изменений в административный регламент по предоставлению муниципальной услуги «Выдача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сервитута», утвержденный постановлением администрации Углегорского городского округа от 06.04.2020 № 320».</w:t>
      </w:r>
    </w:p>
    <w:p w:rsidR="00556F1D" w:rsidRPr="00556F1D" w:rsidRDefault="00556F1D" w:rsidP="00556F1D">
      <w:pPr>
        <w:numPr>
          <w:ilvl w:val="0"/>
          <w:numId w:val="1"/>
        </w:numPr>
        <w:ind w:left="0" w:firstLine="567"/>
        <w:contextualSpacing/>
        <w:jc w:val="both"/>
        <w:rPr>
          <w:sz w:val="28"/>
          <w:szCs w:val="28"/>
        </w:rPr>
      </w:pPr>
      <w:r w:rsidRPr="00556F1D">
        <w:rPr>
          <w:sz w:val="28"/>
          <w:szCs w:val="28"/>
        </w:rPr>
        <w:t>Опубликовать настоящее постановление в газете «Углегорские новости» и разместить на официальном сайте администрации Углегорского городского округа в сети Интернет.</w:t>
      </w:r>
    </w:p>
    <w:p w:rsidR="00E14367" w:rsidRPr="00556F1D" w:rsidRDefault="00556F1D" w:rsidP="00556F1D">
      <w:pPr>
        <w:numPr>
          <w:ilvl w:val="0"/>
          <w:numId w:val="1"/>
        </w:numPr>
        <w:ind w:left="0" w:firstLine="567"/>
        <w:contextualSpacing/>
        <w:jc w:val="both"/>
        <w:rPr>
          <w:sz w:val="28"/>
          <w:szCs w:val="28"/>
        </w:rPr>
      </w:pPr>
      <w:r w:rsidRPr="00556F1D">
        <w:rPr>
          <w:sz w:val="28"/>
          <w:szCs w:val="28"/>
        </w:rPr>
        <w:t>Контроль исполнения настоящего постановления возложить на первого вице-мэра Углегорского городского округа А.А. Серова.</w:t>
      </w:r>
    </w:p>
    <w:p w:rsidR="00556F1D" w:rsidRPr="00496C47" w:rsidRDefault="00556F1D" w:rsidP="00556F1D">
      <w:pPr>
        <w:ind w:left="567"/>
        <w:contextualSpacing/>
        <w:jc w:val="both"/>
        <w:rPr>
          <w:sz w:val="28"/>
          <w:szCs w:val="28"/>
        </w:rPr>
      </w:pPr>
    </w:p>
    <w:p w:rsidR="00556F1D" w:rsidRPr="00496C47" w:rsidRDefault="00556F1D" w:rsidP="00556F1D">
      <w:pPr>
        <w:ind w:left="567"/>
        <w:contextualSpacing/>
        <w:jc w:val="both"/>
        <w:rPr>
          <w:sz w:val="28"/>
          <w:szCs w:val="28"/>
        </w:rPr>
      </w:pPr>
    </w:p>
    <w:p w:rsidR="00556F1D" w:rsidRPr="00556F1D" w:rsidRDefault="00556F1D" w:rsidP="00556F1D">
      <w:pPr>
        <w:ind w:left="567"/>
        <w:contextualSpacing/>
        <w:jc w:val="both"/>
        <w:rPr>
          <w:sz w:val="28"/>
          <w:szCs w:val="28"/>
        </w:rPr>
      </w:pPr>
    </w:p>
    <w:p w:rsidR="00E97D77" w:rsidRPr="00556F1D" w:rsidRDefault="00E14367" w:rsidP="00556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</w:p>
    <w:p w:rsidR="00A62985" w:rsidRDefault="00A62985" w:rsidP="00556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Углегорского </w:t>
      </w:r>
      <w:r w:rsidR="0026057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556F1D" w:rsidRPr="00556F1D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Дорощук</w:t>
      </w:r>
    </w:p>
    <w:p w:rsidR="0073527A" w:rsidRPr="002B3C5A" w:rsidRDefault="0073527A" w:rsidP="00556F1D">
      <w:pPr>
        <w:jc w:val="both"/>
        <w:rPr>
          <w:sz w:val="28"/>
          <w:szCs w:val="28"/>
        </w:rPr>
      </w:pPr>
    </w:p>
    <w:p w:rsidR="0073527A" w:rsidRDefault="0073527A">
      <w:pPr>
        <w:rPr>
          <w:sz w:val="28"/>
          <w:szCs w:val="28"/>
        </w:rPr>
      </w:pPr>
    </w:p>
    <w:p w:rsidR="0073527A" w:rsidRPr="00556F1D" w:rsidRDefault="0073527A" w:rsidP="0073527A">
      <w:pPr>
        <w:tabs>
          <w:tab w:val="left" w:pos="3231"/>
        </w:tabs>
        <w:rPr>
          <w:sz w:val="28"/>
          <w:szCs w:val="28"/>
        </w:rPr>
      </w:pPr>
    </w:p>
    <w:sectPr w:rsidR="0073527A" w:rsidRPr="00556F1D" w:rsidSect="0073527A">
      <w:headerReference w:type="defaul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884" w:rsidRDefault="007C4884" w:rsidP="0073527A">
      <w:r>
        <w:separator/>
      </w:r>
    </w:p>
  </w:endnote>
  <w:endnote w:type="continuationSeparator" w:id="0">
    <w:p w:rsidR="007C4884" w:rsidRDefault="007C4884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884" w:rsidRDefault="007C4884" w:rsidP="0073527A">
      <w:r>
        <w:separator/>
      </w:r>
    </w:p>
  </w:footnote>
  <w:footnote w:type="continuationSeparator" w:id="0">
    <w:p w:rsidR="007C4884" w:rsidRDefault="007C4884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556F1D">
        <w:rPr>
          <w:noProof/>
        </w:rPr>
        <w:t>2</w:t>
      </w:r>
    </w:fldSimple>
  </w:p>
  <w:p w:rsidR="0073527A" w:rsidRDefault="007352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1133D"/>
    <w:multiLevelType w:val="hybridMultilevel"/>
    <w:tmpl w:val="269C7204"/>
    <w:lvl w:ilvl="0" w:tplc="4104A038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attr0#ESED_DateEdition" w:val="DATE#{d '2020-12-11'}"/>
    <w:docVar w:name="attr1#Наименование" w:val="VARCHAR#О признании утратившим силу нормативно-правового акта администрации Углегорского городского округа   В целях приведения в соответствие с действующим законодательством,  руководствуясь Лесным кодексом РФ и постановлением Правительства РФ от 30.07.2020 № 1143 «О внесении изменений в некоторые акты Правительства Российской Федерации по вопросам рубки деревьев и кустарников», администрация Углегорского городского округа"/>
    <w:docVar w:name="attr2#Вид документа" w:val="OID_TYPE#620200006=Постановление"/>
    <w:docVar w:name="attr3#Автор" w:val="OID_TYPE#620280400=Душкина Татьяна Сергеевна"/>
    <w:docVar w:name="attr4#Дата поступления" w:val="DATE#{d '2020-12-09'}"/>
    <w:docVar w:name="attr5#Бланк" w:val="OID_TYPE#620290924=Постановление"/>
    <w:docVar w:name="attr6#Номер документа" w:val="VARCHAR#1083"/>
    <w:docVar w:name="attr7#Дата подписания" w:val="DATE#{d '2020-12-10'}"/>
    <w:docVar w:name="ESED_ActEdition" w:val="2"/>
    <w:docVar w:name="ESED_AutorEdition" w:val="Бурцева Ирина Геннадьевна"/>
    <w:docVar w:name="ESED_Edition" w:val="2"/>
    <w:docVar w:name="ESED_IDnum" w:val="Burceva/2020-2114"/>
    <w:docVar w:name="ESED_Lock" w:val="0"/>
    <w:docVar w:name="SPD_Annotation" w:val="N 1083 от 10.12.2020 Burceva/2020-2114(2)#О признании утратившим силу нормативно-правового акта администрации Углегорского городского округа   В целях приведения в соответствие с действующим законодательством,  руководствуясь Лесным кодексом РФ и постановлением Правительства РФ от 30.07.2020 № 1143 «О внесении изменений в некоторые акты Правительства Российской Федерации по вопросам рубки деревьев и кустарников», администрация Углегорского городского округа#Постановление   Душкина Татьяна Сергеевна#Дата создания редакции: 11.12.2020"/>
    <w:docVar w:name="SPD_AreaName" w:val="Документ (ЕСЭД)"/>
    <w:docVar w:name="SPD_hostURL" w:val="192.168.5.4"/>
    <w:docVar w:name="SPD_NumDoc" w:val="620309865"/>
    <w:docVar w:name="SPD_vDir" w:val="spd"/>
  </w:docVars>
  <w:rsids>
    <w:rsidRoot w:val="00302BC9"/>
    <w:rsid w:val="0002565F"/>
    <w:rsid w:val="0004062A"/>
    <w:rsid w:val="00091EA7"/>
    <w:rsid w:val="0011148D"/>
    <w:rsid w:val="00174512"/>
    <w:rsid w:val="001762BD"/>
    <w:rsid w:val="00187B42"/>
    <w:rsid w:val="001A1D2A"/>
    <w:rsid w:val="001B51BB"/>
    <w:rsid w:val="001B597D"/>
    <w:rsid w:val="001C2EBA"/>
    <w:rsid w:val="001F25D7"/>
    <w:rsid w:val="00237FCB"/>
    <w:rsid w:val="00260579"/>
    <w:rsid w:val="002B3C5A"/>
    <w:rsid w:val="002F7993"/>
    <w:rsid w:val="00302BC9"/>
    <w:rsid w:val="0032028B"/>
    <w:rsid w:val="003449EC"/>
    <w:rsid w:val="003860BA"/>
    <w:rsid w:val="00474BE9"/>
    <w:rsid w:val="00496C47"/>
    <w:rsid w:val="004C5F88"/>
    <w:rsid w:val="00556F1D"/>
    <w:rsid w:val="005A340F"/>
    <w:rsid w:val="005E5554"/>
    <w:rsid w:val="0063232E"/>
    <w:rsid w:val="006503A3"/>
    <w:rsid w:val="0066665F"/>
    <w:rsid w:val="00681334"/>
    <w:rsid w:val="006E3435"/>
    <w:rsid w:val="0073527A"/>
    <w:rsid w:val="00752EF3"/>
    <w:rsid w:val="00770969"/>
    <w:rsid w:val="007A09DB"/>
    <w:rsid w:val="007C4884"/>
    <w:rsid w:val="007F4994"/>
    <w:rsid w:val="007F723B"/>
    <w:rsid w:val="00851D38"/>
    <w:rsid w:val="00887D4C"/>
    <w:rsid w:val="008D3793"/>
    <w:rsid w:val="00924883"/>
    <w:rsid w:val="0094705C"/>
    <w:rsid w:val="00987612"/>
    <w:rsid w:val="00987FDE"/>
    <w:rsid w:val="00A057C6"/>
    <w:rsid w:val="00A62985"/>
    <w:rsid w:val="00AC516E"/>
    <w:rsid w:val="00B6654C"/>
    <w:rsid w:val="00BD77D6"/>
    <w:rsid w:val="00C01464"/>
    <w:rsid w:val="00C0267F"/>
    <w:rsid w:val="00C02804"/>
    <w:rsid w:val="00CA0C1F"/>
    <w:rsid w:val="00CD0F88"/>
    <w:rsid w:val="00DA3665"/>
    <w:rsid w:val="00DC6E99"/>
    <w:rsid w:val="00E022BC"/>
    <w:rsid w:val="00E14367"/>
    <w:rsid w:val="00E66BC9"/>
    <w:rsid w:val="00E97D77"/>
    <w:rsid w:val="00EE19C8"/>
    <w:rsid w:val="00EE5993"/>
    <w:rsid w:val="00F350F1"/>
    <w:rsid w:val="00F37859"/>
    <w:rsid w:val="00F5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>New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dcterms:created xsi:type="dcterms:W3CDTF">2020-12-15T04:03:00Z</dcterms:created>
  <dcterms:modified xsi:type="dcterms:W3CDTF">2020-12-15T04:03:00Z</dcterms:modified>
</cp:coreProperties>
</file>