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69" w:rsidRDefault="003F3A88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285" cy="627380"/>
            <wp:effectExtent l="1905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752EF3">
        <w:rPr>
          <w:b/>
          <w:sz w:val="28"/>
          <w:szCs w:val="28"/>
        </w:rPr>
        <w:t>Я</w:t>
      </w:r>
      <w:r w:rsidR="005E5554">
        <w:rPr>
          <w:b/>
          <w:sz w:val="28"/>
          <w:szCs w:val="28"/>
        </w:rPr>
        <w:t xml:space="preserve"> УГЛЕГОРСКОГО ГОРОДСКОГО ОКРУГА</w:t>
      </w:r>
    </w:p>
    <w:p w:rsidR="0011148D" w:rsidRPr="00BF5978" w:rsidRDefault="0011148D" w:rsidP="0011148D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BF5978">
        <w:rPr>
          <w:b/>
          <w:sz w:val="36"/>
          <w:szCs w:val="36"/>
        </w:rPr>
        <w:t>ПОСТАНОВЛЕНИЕ</w:t>
      </w:r>
    </w:p>
    <w:p w:rsidR="00E022BC" w:rsidRPr="00BF5978" w:rsidRDefault="00E022BC" w:rsidP="00E022BC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BF5978">
        <w:rPr>
          <w:sz w:val="28"/>
          <w:szCs w:val="28"/>
        </w:rPr>
        <w:t xml:space="preserve">от </w:t>
      </w:r>
      <w:r w:rsidR="00BF5978">
        <w:rPr>
          <w:sz w:val="28"/>
          <w:szCs w:val="28"/>
          <w:u w:val="single"/>
        </w:rPr>
        <w:t>10.12.2020</w:t>
      </w:r>
      <w:r w:rsidRPr="00BF5978">
        <w:rPr>
          <w:sz w:val="28"/>
          <w:szCs w:val="28"/>
        </w:rPr>
        <w:t xml:space="preserve"> №</w:t>
      </w:r>
      <w:r w:rsidR="00BF5978">
        <w:rPr>
          <w:sz w:val="28"/>
          <w:szCs w:val="28"/>
        </w:rPr>
        <w:t xml:space="preserve"> </w:t>
      </w:r>
      <w:r w:rsidR="00BF5978">
        <w:rPr>
          <w:sz w:val="28"/>
          <w:szCs w:val="28"/>
          <w:u w:val="single"/>
        </w:rPr>
        <w:t>1082</w:t>
      </w:r>
    </w:p>
    <w:p w:rsidR="00E022BC" w:rsidRPr="00BF5978" w:rsidRDefault="00E022BC" w:rsidP="00E022BC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BF5978">
        <w:rPr>
          <w:sz w:val="28"/>
          <w:szCs w:val="28"/>
        </w:rPr>
        <w:t>г. Углегорск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022BC" w:rsidTr="00E022BC">
        <w:tc>
          <w:tcPr>
            <w:tcW w:w="4785" w:type="dxa"/>
          </w:tcPr>
          <w:p w:rsidR="0011148D" w:rsidRPr="00CC7F2B" w:rsidRDefault="00CC7F2B" w:rsidP="00672C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некоторые нормативные правовые акты администрации Углегорского городского округа</w:t>
            </w:r>
          </w:p>
        </w:tc>
        <w:tc>
          <w:tcPr>
            <w:tcW w:w="4785" w:type="dxa"/>
          </w:tcPr>
          <w:p w:rsidR="00E022BC" w:rsidRDefault="00E022BC" w:rsidP="00E022BC">
            <w:pPr>
              <w:widowControl w:val="0"/>
              <w:autoSpaceDE w:val="0"/>
              <w:autoSpaceDN w:val="0"/>
              <w:adjustRightInd w:val="0"/>
              <w:spacing w:after="480"/>
              <w:rPr>
                <w:sz w:val="28"/>
                <w:szCs w:val="28"/>
              </w:rPr>
            </w:pPr>
          </w:p>
        </w:tc>
      </w:tr>
    </w:tbl>
    <w:p w:rsidR="00E022BC" w:rsidRPr="00E022BC" w:rsidRDefault="00E022BC" w:rsidP="00E022B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057C6" w:rsidRDefault="00CC7F2B" w:rsidP="00CC7F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допущенной технической ошибкой, администрация Углегорского городского округа </w:t>
      </w:r>
      <w:r w:rsidRPr="00CC7F2B">
        <w:rPr>
          <w:b/>
          <w:sz w:val="28"/>
          <w:szCs w:val="28"/>
        </w:rPr>
        <w:t>постановляет:</w:t>
      </w:r>
    </w:p>
    <w:p w:rsidR="00CC7F2B" w:rsidRDefault="00CC7F2B" w:rsidP="00CC7F2B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муниципальную программу «Информационное освещение деятельности органов местного самоуправления Углегорского городского округа на 2018 – 2023 годы» (далее – Программа) утвержденную постановлением администрации Углегорского городского округа от 16.11.2020 № 1019</w:t>
      </w:r>
      <w:r w:rsidR="00CE6A2C" w:rsidRPr="00CE6A2C">
        <w:rPr>
          <w:sz w:val="28"/>
          <w:szCs w:val="28"/>
        </w:rPr>
        <w:t xml:space="preserve"> следующие изменения</w:t>
      </w:r>
      <w:r w:rsidR="00CE6A2C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:rsidR="00CC7F2B" w:rsidRDefault="00CC7F2B" w:rsidP="00672C60">
      <w:pPr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2 </w:t>
      </w:r>
      <w:r w:rsidR="00F22B2F">
        <w:rPr>
          <w:sz w:val="28"/>
          <w:szCs w:val="28"/>
        </w:rPr>
        <w:t xml:space="preserve">к </w:t>
      </w:r>
      <w:r>
        <w:rPr>
          <w:sz w:val="28"/>
          <w:szCs w:val="28"/>
        </w:rPr>
        <w:t>Программ</w:t>
      </w:r>
      <w:r w:rsidR="00F22B2F">
        <w:rPr>
          <w:sz w:val="28"/>
          <w:szCs w:val="28"/>
        </w:rPr>
        <w:t>е</w:t>
      </w:r>
      <w:r>
        <w:rPr>
          <w:sz w:val="28"/>
          <w:szCs w:val="28"/>
        </w:rPr>
        <w:t xml:space="preserve"> в строке 1 цифры «604» заменить на цифры «599»;</w:t>
      </w:r>
    </w:p>
    <w:p w:rsidR="00CC7F2B" w:rsidRDefault="00F22B2F" w:rsidP="00672C60">
      <w:pPr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3 к Программе </w:t>
      </w:r>
      <w:r w:rsidR="00CE6A2C">
        <w:rPr>
          <w:sz w:val="28"/>
          <w:szCs w:val="28"/>
        </w:rPr>
        <w:t>в столбце «2020» цифры «14387,3» заменить на цифры «14276,8», цифры «12692,8» заменить на цифры «12582,3».</w:t>
      </w:r>
    </w:p>
    <w:p w:rsidR="00CE6A2C" w:rsidRDefault="00CE6A2C" w:rsidP="00672C60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к постановлению администрации Углегорского городского округа от 16.11.2020 № 1020 «О внесении изменений в постановление администрации Углегорского городского округа от 10.01.2020 № 19 «Об утверждении муниципального задания муниципальному автономному учреждению «Издательский дом» на 2020 год и плановый период 2021 – 2022 годы» следующие изменения:</w:t>
      </w:r>
    </w:p>
    <w:p w:rsidR="00CE6A2C" w:rsidRDefault="00CE6A2C" w:rsidP="00672C60">
      <w:pPr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3.2 раздела </w:t>
      </w:r>
      <w:r w:rsidR="00672C60">
        <w:rPr>
          <w:sz w:val="28"/>
          <w:szCs w:val="28"/>
        </w:rPr>
        <w:t>1 части 2 цифры «604419» заменить на цифры 599157».</w:t>
      </w:r>
    </w:p>
    <w:p w:rsidR="00672C60" w:rsidRDefault="00672C60" w:rsidP="00672C60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официальном сайте администрации Углегорского городского округа в сети Интернет.</w:t>
      </w:r>
    </w:p>
    <w:p w:rsidR="00672C60" w:rsidRDefault="00672C60" w:rsidP="00672C60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постановления оставляю за собой.</w:t>
      </w:r>
    </w:p>
    <w:p w:rsidR="00E97D77" w:rsidRPr="00BF5978" w:rsidRDefault="00E14367" w:rsidP="00672C60">
      <w:pPr>
        <w:spacing w:before="720"/>
        <w:rPr>
          <w:sz w:val="28"/>
          <w:szCs w:val="28"/>
        </w:rPr>
      </w:pPr>
      <w:r>
        <w:rPr>
          <w:sz w:val="28"/>
          <w:szCs w:val="28"/>
        </w:rPr>
        <w:t xml:space="preserve">Мэр </w:t>
      </w:r>
    </w:p>
    <w:p w:rsidR="0073527A" w:rsidRPr="0073527A" w:rsidRDefault="00A62985" w:rsidP="00672C60">
      <w:pPr>
        <w:rPr>
          <w:sz w:val="28"/>
          <w:szCs w:val="28"/>
        </w:rPr>
      </w:pPr>
      <w:r>
        <w:rPr>
          <w:sz w:val="28"/>
          <w:szCs w:val="28"/>
        </w:rPr>
        <w:t xml:space="preserve">Углегорского </w:t>
      </w:r>
      <w:r w:rsidR="0026057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BF597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С.В. Дорощук</w:t>
      </w:r>
    </w:p>
    <w:sectPr w:rsidR="0073527A" w:rsidRPr="0073527A" w:rsidSect="0073527A">
      <w:headerReference w:type="defaul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D2B" w:rsidRDefault="001B3D2B" w:rsidP="0073527A">
      <w:r>
        <w:separator/>
      </w:r>
    </w:p>
  </w:endnote>
  <w:endnote w:type="continuationSeparator" w:id="0">
    <w:p w:rsidR="001B3D2B" w:rsidRDefault="001B3D2B" w:rsidP="0073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D2B" w:rsidRDefault="001B3D2B" w:rsidP="0073527A">
      <w:r>
        <w:separator/>
      </w:r>
    </w:p>
  </w:footnote>
  <w:footnote w:type="continuationSeparator" w:id="0">
    <w:p w:rsidR="001B3D2B" w:rsidRDefault="001B3D2B" w:rsidP="00735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A" w:rsidRDefault="0073527A">
    <w:pPr>
      <w:pStyle w:val="a4"/>
      <w:jc w:val="center"/>
    </w:pPr>
    <w:fldSimple w:instr=" PAGE   \* MERGEFORMAT ">
      <w:r w:rsidR="00672C60">
        <w:rPr>
          <w:noProof/>
        </w:rPr>
        <w:t>2</w:t>
      </w:r>
    </w:fldSimple>
  </w:p>
  <w:p w:rsidR="0073527A" w:rsidRDefault="0073527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0C7"/>
    <w:multiLevelType w:val="multilevel"/>
    <w:tmpl w:val="3C1AFB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docVars>
    <w:docVar w:name="attr0#ESED_DateEdition" w:val="DATE#{d '2020-12-11'}"/>
    <w:docVar w:name="attr1#Наименование" w:val="VARCHAR#О внесении изменений в некоторые нормативные правовые акты администрации Углегорского городского округа"/>
    <w:docVar w:name="attr2#Вид документа" w:val="OID_TYPE#620200006=Постановление"/>
    <w:docVar w:name="attr3#Автор" w:val="OID_TYPE#620275930=Забила Элеонора Евгеньевна"/>
    <w:docVar w:name="attr4#Дата поступления" w:val="DATE#{d '2020-12-09'}"/>
    <w:docVar w:name="attr5#Бланк" w:val="OID_TYPE#620290924=Постановление"/>
    <w:docVar w:name="ESED_ActEdition" w:val="1"/>
    <w:docVar w:name="ESED_AutorEdition" w:val="Бурцева Ирина Геннадьевна"/>
    <w:docVar w:name="ESED_CurEdition" w:val="1"/>
    <w:docVar w:name="ESED_Edition" w:val="2"/>
    <w:docVar w:name="ESED_IDnum" w:val="Burceva/2020-2113"/>
    <w:docVar w:name="ESED_Lock" w:val="0"/>
    <w:docVar w:name="SPD_Annotation" w:val="Zabila/2020-2113(1)#О внесении изменений в некоторые нормативные правовые акты администрации Углегорского городского округа#Постановление   Забила Элеонора Евгеньевна#Дата создания редакции: 09.12.2020"/>
    <w:docVar w:name="SPD_AreaName" w:val="Документ (ЕСЭД)"/>
    <w:docVar w:name="SPD_hostURL" w:val="192.168.5.4"/>
    <w:docVar w:name="SPD_NumDoc" w:val="620309850"/>
    <w:docVar w:name="SPD_vDir" w:val="spd"/>
  </w:docVars>
  <w:rsids>
    <w:rsidRoot w:val="00302BC9"/>
    <w:rsid w:val="0002565F"/>
    <w:rsid w:val="0004062A"/>
    <w:rsid w:val="00091EA7"/>
    <w:rsid w:val="0011148D"/>
    <w:rsid w:val="001762BD"/>
    <w:rsid w:val="00187B42"/>
    <w:rsid w:val="001A1D2A"/>
    <w:rsid w:val="001B3D2B"/>
    <w:rsid w:val="001B51BB"/>
    <w:rsid w:val="001B597D"/>
    <w:rsid w:val="001C2EBA"/>
    <w:rsid w:val="001F25D7"/>
    <w:rsid w:val="00237FCB"/>
    <w:rsid w:val="00260579"/>
    <w:rsid w:val="002B3C5A"/>
    <w:rsid w:val="002F7993"/>
    <w:rsid w:val="00302BC9"/>
    <w:rsid w:val="0032028B"/>
    <w:rsid w:val="003449EC"/>
    <w:rsid w:val="003860BA"/>
    <w:rsid w:val="003F3A88"/>
    <w:rsid w:val="004C5F88"/>
    <w:rsid w:val="005A340F"/>
    <w:rsid w:val="005E5554"/>
    <w:rsid w:val="0063232E"/>
    <w:rsid w:val="006503A3"/>
    <w:rsid w:val="0066665F"/>
    <w:rsid w:val="00672C60"/>
    <w:rsid w:val="00681334"/>
    <w:rsid w:val="00697C6C"/>
    <w:rsid w:val="006E3435"/>
    <w:rsid w:val="0073527A"/>
    <w:rsid w:val="00752EF3"/>
    <w:rsid w:val="00770969"/>
    <w:rsid w:val="007A09DB"/>
    <w:rsid w:val="007F4994"/>
    <w:rsid w:val="007F723B"/>
    <w:rsid w:val="00851D38"/>
    <w:rsid w:val="00887D4C"/>
    <w:rsid w:val="008D3793"/>
    <w:rsid w:val="00924883"/>
    <w:rsid w:val="0094705C"/>
    <w:rsid w:val="00987612"/>
    <w:rsid w:val="00987FDE"/>
    <w:rsid w:val="00A057C6"/>
    <w:rsid w:val="00A62985"/>
    <w:rsid w:val="00AC516E"/>
    <w:rsid w:val="00BD77D6"/>
    <w:rsid w:val="00BF5978"/>
    <w:rsid w:val="00C0267F"/>
    <w:rsid w:val="00C02804"/>
    <w:rsid w:val="00CA0C1F"/>
    <w:rsid w:val="00CC7F2B"/>
    <w:rsid w:val="00CD0F88"/>
    <w:rsid w:val="00CE6A2C"/>
    <w:rsid w:val="00DA3665"/>
    <w:rsid w:val="00DC6E99"/>
    <w:rsid w:val="00E022BC"/>
    <w:rsid w:val="00E14367"/>
    <w:rsid w:val="00E66BC9"/>
    <w:rsid w:val="00E97D77"/>
    <w:rsid w:val="00EE19C8"/>
    <w:rsid w:val="00EE5993"/>
    <w:rsid w:val="00F22B2F"/>
    <w:rsid w:val="00F350F1"/>
    <w:rsid w:val="00F37859"/>
    <w:rsid w:val="00F5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3527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35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3527A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6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New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User</dc:creator>
  <cp:lastModifiedBy>Ирина</cp:lastModifiedBy>
  <cp:revision>2</cp:revision>
  <cp:lastPrinted>2020-12-10T23:32:00Z</cp:lastPrinted>
  <dcterms:created xsi:type="dcterms:W3CDTF">2020-12-10T23:33:00Z</dcterms:created>
  <dcterms:modified xsi:type="dcterms:W3CDTF">2020-12-10T23:33:00Z</dcterms:modified>
</cp:coreProperties>
</file>