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969" w:rsidRDefault="006F6452" w:rsidP="0011148D">
      <w:pPr>
        <w:widowControl w:val="0"/>
        <w:autoSpaceDE w:val="0"/>
        <w:autoSpaceDN w:val="0"/>
        <w:adjustRightInd w:val="0"/>
        <w:spacing w:after="120"/>
        <w:jc w:val="center"/>
        <w:rPr>
          <w:b/>
          <w:sz w:val="28"/>
          <w:szCs w:val="28"/>
        </w:rPr>
      </w:pPr>
      <w:r>
        <w:rPr>
          <w:noProof/>
        </w:rPr>
        <w:drawing>
          <wp:inline distT="0" distB="0" distL="0" distR="0">
            <wp:extent cx="502920" cy="624840"/>
            <wp:effectExtent l="1905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8">
                      <a:lum bright="40000"/>
                    </a:blip>
                    <a:srcRect/>
                    <a:stretch>
                      <a:fillRect/>
                    </a:stretch>
                  </pic:blipFill>
                  <pic:spPr bwMode="auto">
                    <a:xfrm>
                      <a:off x="0" y="0"/>
                      <a:ext cx="502920" cy="624840"/>
                    </a:xfrm>
                    <a:prstGeom prst="rect">
                      <a:avLst/>
                    </a:prstGeom>
                    <a:noFill/>
                    <a:ln w="9525">
                      <a:noFill/>
                      <a:miter lim="800000"/>
                      <a:headEnd/>
                      <a:tailEnd/>
                    </a:ln>
                  </pic:spPr>
                </pic:pic>
              </a:graphicData>
            </a:graphic>
          </wp:inline>
        </w:drawing>
      </w:r>
    </w:p>
    <w:p w:rsidR="0011148D" w:rsidRDefault="0011148D" w:rsidP="0011148D">
      <w:pPr>
        <w:widowControl w:val="0"/>
        <w:autoSpaceDE w:val="0"/>
        <w:autoSpaceDN w:val="0"/>
        <w:adjustRightInd w:val="0"/>
        <w:spacing w:after="120"/>
        <w:jc w:val="center"/>
        <w:rPr>
          <w:b/>
          <w:sz w:val="28"/>
          <w:szCs w:val="28"/>
        </w:rPr>
      </w:pPr>
      <w:r>
        <w:rPr>
          <w:b/>
          <w:sz w:val="28"/>
          <w:szCs w:val="28"/>
        </w:rPr>
        <w:t>Сахалинская область</w:t>
      </w:r>
    </w:p>
    <w:p w:rsidR="0011148D" w:rsidRDefault="0011148D" w:rsidP="0011148D">
      <w:pPr>
        <w:widowControl w:val="0"/>
        <w:autoSpaceDE w:val="0"/>
        <w:autoSpaceDN w:val="0"/>
        <w:adjustRightInd w:val="0"/>
        <w:spacing w:after="120"/>
        <w:jc w:val="center"/>
        <w:rPr>
          <w:b/>
          <w:sz w:val="28"/>
          <w:szCs w:val="28"/>
        </w:rPr>
      </w:pPr>
      <w:r>
        <w:rPr>
          <w:b/>
          <w:sz w:val="28"/>
          <w:szCs w:val="28"/>
        </w:rPr>
        <w:t>АДМИНИСТРАЦИ</w:t>
      </w:r>
      <w:r w:rsidR="00752EF3">
        <w:rPr>
          <w:b/>
          <w:sz w:val="28"/>
          <w:szCs w:val="28"/>
        </w:rPr>
        <w:t>Я</w:t>
      </w:r>
      <w:r w:rsidR="005E5554">
        <w:rPr>
          <w:b/>
          <w:sz w:val="28"/>
          <w:szCs w:val="28"/>
        </w:rPr>
        <w:t xml:space="preserve"> УГЛЕГОРСКОГО ГОРОДСКОГО ОКРУГА</w:t>
      </w:r>
    </w:p>
    <w:p w:rsidR="0011148D" w:rsidRPr="0079533A" w:rsidRDefault="0011148D" w:rsidP="0011148D">
      <w:pPr>
        <w:widowControl w:val="0"/>
        <w:autoSpaceDE w:val="0"/>
        <w:autoSpaceDN w:val="0"/>
        <w:adjustRightInd w:val="0"/>
        <w:spacing w:after="480"/>
        <w:jc w:val="center"/>
        <w:rPr>
          <w:b/>
          <w:color w:val="000000" w:themeColor="text1"/>
          <w:sz w:val="36"/>
          <w:szCs w:val="36"/>
        </w:rPr>
      </w:pPr>
      <w:r w:rsidRPr="0079533A">
        <w:rPr>
          <w:b/>
          <w:color w:val="000000" w:themeColor="text1"/>
          <w:sz w:val="36"/>
          <w:szCs w:val="36"/>
        </w:rPr>
        <w:t>ПОСТАНОВЛЕНИЕ</w:t>
      </w:r>
    </w:p>
    <w:p w:rsidR="00E022BC" w:rsidRPr="0079533A" w:rsidRDefault="00E022BC" w:rsidP="00E022BC">
      <w:pPr>
        <w:widowControl w:val="0"/>
        <w:autoSpaceDE w:val="0"/>
        <w:autoSpaceDN w:val="0"/>
        <w:adjustRightInd w:val="0"/>
        <w:rPr>
          <w:color w:val="000000" w:themeColor="text1"/>
          <w:sz w:val="28"/>
          <w:szCs w:val="28"/>
          <w:u w:val="single"/>
        </w:rPr>
      </w:pPr>
      <w:r w:rsidRPr="0079533A">
        <w:rPr>
          <w:color w:val="000000" w:themeColor="text1"/>
          <w:sz w:val="28"/>
          <w:szCs w:val="28"/>
        </w:rPr>
        <w:t xml:space="preserve">от </w:t>
      </w:r>
      <w:r w:rsidR="0079533A">
        <w:rPr>
          <w:color w:val="000000" w:themeColor="text1"/>
          <w:sz w:val="28"/>
          <w:szCs w:val="28"/>
          <w:u w:val="single"/>
        </w:rPr>
        <w:t>24.11.2020</w:t>
      </w:r>
      <w:r w:rsidRPr="0079533A">
        <w:rPr>
          <w:color w:val="000000" w:themeColor="text1"/>
          <w:sz w:val="28"/>
          <w:szCs w:val="28"/>
        </w:rPr>
        <w:t xml:space="preserve"> №</w:t>
      </w:r>
      <w:r w:rsidR="0079533A">
        <w:rPr>
          <w:color w:val="000000" w:themeColor="text1"/>
          <w:sz w:val="28"/>
          <w:szCs w:val="28"/>
        </w:rPr>
        <w:t xml:space="preserve"> </w:t>
      </w:r>
      <w:r w:rsidR="0079533A">
        <w:rPr>
          <w:color w:val="000000" w:themeColor="text1"/>
          <w:sz w:val="28"/>
          <w:szCs w:val="28"/>
          <w:u w:val="single"/>
        </w:rPr>
        <w:t>1037</w:t>
      </w:r>
    </w:p>
    <w:p w:rsidR="00E022BC" w:rsidRPr="0079533A" w:rsidRDefault="00E022BC" w:rsidP="00E022BC">
      <w:pPr>
        <w:widowControl w:val="0"/>
        <w:autoSpaceDE w:val="0"/>
        <w:autoSpaceDN w:val="0"/>
        <w:adjustRightInd w:val="0"/>
        <w:spacing w:after="480"/>
        <w:rPr>
          <w:color w:val="000000" w:themeColor="text1"/>
          <w:sz w:val="28"/>
          <w:szCs w:val="28"/>
        </w:rPr>
      </w:pPr>
      <w:r w:rsidRPr="0079533A">
        <w:rPr>
          <w:color w:val="000000" w:themeColor="text1"/>
          <w:sz w:val="28"/>
          <w:szCs w:val="28"/>
        </w:rPr>
        <w:t>г. Углегорск</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022BC" w:rsidTr="00E022BC">
        <w:tc>
          <w:tcPr>
            <w:tcW w:w="4785" w:type="dxa"/>
          </w:tcPr>
          <w:p w:rsidR="0011148D" w:rsidRPr="000515A2" w:rsidRDefault="000515A2" w:rsidP="000515A2">
            <w:pPr>
              <w:jc w:val="both"/>
              <w:rPr>
                <w:sz w:val="28"/>
                <w:szCs w:val="28"/>
              </w:rPr>
            </w:pPr>
            <w:r>
              <w:rPr>
                <w:sz w:val="28"/>
                <w:szCs w:val="28"/>
              </w:rPr>
              <w:t>Об утверждении административного регламента предоставления муниципальной услуги «Выдача разрешения на участие в ярмарке»</w:t>
            </w:r>
          </w:p>
          <w:p w:rsidR="0011148D" w:rsidRPr="000515A2" w:rsidRDefault="0011148D" w:rsidP="0011148D">
            <w:pPr>
              <w:spacing w:after="480"/>
              <w:rPr>
                <w:sz w:val="28"/>
                <w:szCs w:val="28"/>
              </w:rPr>
            </w:pPr>
          </w:p>
        </w:tc>
        <w:tc>
          <w:tcPr>
            <w:tcW w:w="4785" w:type="dxa"/>
          </w:tcPr>
          <w:p w:rsidR="00E022BC" w:rsidRDefault="00E022BC" w:rsidP="00E022BC">
            <w:pPr>
              <w:widowControl w:val="0"/>
              <w:autoSpaceDE w:val="0"/>
              <w:autoSpaceDN w:val="0"/>
              <w:adjustRightInd w:val="0"/>
              <w:spacing w:after="480"/>
              <w:rPr>
                <w:sz w:val="28"/>
                <w:szCs w:val="28"/>
              </w:rPr>
            </w:pPr>
          </w:p>
        </w:tc>
      </w:tr>
    </w:tbl>
    <w:p w:rsidR="000515A2" w:rsidRDefault="000515A2" w:rsidP="000515A2">
      <w:pPr>
        <w:ind w:firstLine="709"/>
        <w:jc w:val="both"/>
        <w:rPr>
          <w:sz w:val="28"/>
          <w:szCs w:val="28"/>
        </w:rPr>
      </w:pPr>
      <w:r w:rsidRPr="00F37C5B">
        <w:rPr>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27.07.2010 г. № 210-ФЗ «Об организации предоставления государственных и муниципальных услуг», </w:t>
      </w:r>
      <w:r w:rsidRPr="009E14D9">
        <w:rPr>
          <w:sz w:val="28"/>
          <w:szCs w:val="28"/>
        </w:rPr>
        <w:t xml:space="preserve">Протоколом заседания комиссии по повышению качества и доступности </w:t>
      </w:r>
      <w:proofErr w:type="gramStart"/>
      <w:r w:rsidRPr="009E14D9">
        <w:rPr>
          <w:sz w:val="28"/>
          <w:szCs w:val="28"/>
        </w:rPr>
        <w:t>предоставления</w:t>
      </w:r>
      <w:proofErr w:type="gramEnd"/>
      <w:r w:rsidRPr="009E14D9">
        <w:rPr>
          <w:sz w:val="28"/>
          <w:szCs w:val="28"/>
        </w:rPr>
        <w:t xml:space="preserve"> государственных и муниципальных в Сахалинской области от 13.02.2020 № 24, Уставом Углегорского городского округа, администрация Углегорского городского округа </w:t>
      </w:r>
      <w:r w:rsidRPr="009E14D9">
        <w:rPr>
          <w:b/>
          <w:sz w:val="28"/>
          <w:szCs w:val="28"/>
        </w:rPr>
        <w:t>постановляет:</w:t>
      </w:r>
    </w:p>
    <w:p w:rsidR="000515A2" w:rsidRDefault="000515A2" w:rsidP="000515A2">
      <w:pPr>
        <w:ind w:firstLine="709"/>
        <w:jc w:val="both"/>
        <w:rPr>
          <w:sz w:val="28"/>
          <w:szCs w:val="28"/>
        </w:rPr>
      </w:pPr>
      <w:r w:rsidRPr="00AC663B">
        <w:rPr>
          <w:sz w:val="28"/>
          <w:szCs w:val="28"/>
        </w:rPr>
        <w:t xml:space="preserve">1. </w:t>
      </w:r>
      <w:r>
        <w:rPr>
          <w:sz w:val="28"/>
          <w:szCs w:val="28"/>
        </w:rPr>
        <w:t xml:space="preserve">Утвердить </w:t>
      </w:r>
      <w:r w:rsidRPr="00A73382">
        <w:rPr>
          <w:sz w:val="28"/>
          <w:szCs w:val="28"/>
        </w:rPr>
        <w:t xml:space="preserve">административный </w:t>
      </w:r>
      <w:hyperlink w:anchor="P33" w:history="1">
        <w:r w:rsidRPr="00A73382">
          <w:rPr>
            <w:sz w:val="28"/>
            <w:szCs w:val="28"/>
          </w:rPr>
          <w:t>регламент</w:t>
        </w:r>
      </w:hyperlink>
      <w:r w:rsidRPr="00A73382">
        <w:rPr>
          <w:sz w:val="28"/>
          <w:szCs w:val="28"/>
        </w:rPr>
        <w:t xml:space="preserve"> </w:t>
      </w:r>
      <w:r>
        <w:rPr>
          <w:sz w:val="28"/>
          <w:szCs w:val="28"/>
        </w:rPr>
        <w:t>предоставления муниципальной</w:t>
      </w:r>
      <w:r w:rsidRPr="00A73382">
        <w:rPr>
          <w:sz w:val="28"/>
          <w:szCs w:val="28"/>
        </w:rPr>
        <w:t xml:space="preserve"> услуги </w:t>
      </w:r>
      <w:r>
        <w:rPr>
          <w:sz w:val="28"/>
          <w:szCs w:val="28"/>
        </w:rPr>
        <w:t>«Выдача разрешения на участие в ярмарке» (прилагается).</w:t>
      </w:r>
    </w:p>
    <w:p w:rsidR="000515A2" w:rsidRDefault="000515A2" w:rsidP="000515A2">
      <w:pPr>
        <w:ind w:firstLine="709"/>
        <w:jc w:val="both"/>
        <w:rPr>
          <w:sz w:val="28"/>
          <w:szCs w:val="28"/>
        </w:rPr>
      </w:pPr>
      <w:r>
        <w:rPr>
          <w:sz w:val="28"/>
          <w:szCs w:val="28"/>
        </w:rPr>
        <w:t>2. Признать утратившими силу постановление администрации Углегорского городского округа от 21</w:t>
      </w:r>
      <w:r w:rsidRPr="00983A96">
        <w:rPr>
          <w:sz w:val="28"/>
          <w:szCs w:val="28"/>
        </w:rPr>
        <w:t>.</w:t>
      </w:r>
      <w:r>
        <w:rPr>
          <w:sz w:val="28"/>
          <w:szCs w:val="28"/>
        </w:rPr>
        <w:t xml:space="preserve">09.2017 </w:t>
      </w:r>
      <w:r w:rsidRPr="00983A96">
        <w:rPr>
          <w:sz w:val="28"/>
          <w:szCs w:val="28"/>
        </w:rPr>
        <w:t xml:space="preserve">№ </w:t>
      </w:r>
      <w:r>
        <w:rPr>
          <w:sz w:val="28"/>
          <w:szCs w:val="28"/>
        </w:rPr>
        <w:t>842 «</w:t>
      </w:r>
      <w:r w:rsidRPr="00A47373">
        <w:rPr>
          <w:sz w:val="28"/>
          <w:szCs w:val="28"/>
        </w:rPr>
        <w:t xml:space="preserve">Об утверждении административного регламента </w:t>
      </w:r>
      <w:r>
        <w:rPr>
          <w:sz w:val="28"/>
          <w:szCs w:val="28"/>
        </w:rPr>
        <w:t xml:space="preserve">по </w:t>
      </w:r>
      <w:r w:rsidRPr="00A47373">
        <w:rPr>
          <w:sz w:val="28"/>
          <w:szCs w:val="28"/>
        </w:rPr>
        <w:t>предоставлени</w:t>
      </w:r>
      <w:r>
        <w:rPr>
          <w:sz w:val="28"/>
          <w:szCs w:val="28"/>
        </w:rPr>
        <w:t>ю</w:t>
      </w:r>
      <w:r w:rsidRPr="00A47373">
        <w:rPr>
          <w:sz w:val="28"/>
          <w:szCs w:val="28"/>
        </w:rPr>
        <w:t xml:space="preserve"> муницип</w:t>
      </w:r>
      <w:r>
        <w:rPr>
          <w:sz w:val="28"/>
          <w:szCs w:val="28"/>
        </w:rPr>
        <w:t>альной услуги «Выдача разрешения</w:t>
      </w:r>
      <w:r w:rsidRPr="00A47373">
        <w:rPr>
          <w:sz w:val="28"/>
          <w:szCs w:val="28"/>
        </w:rPr>
        <w:t xml:space="preserve"> на </w:t>
      </w:r>
      <w:r>
        <w:rPr>
          <w:sz w:val="28"/>
          <w:szCs w:val="28"/>
        </w:rPr>
        <w:t>участие в ярмарке</w:t>
      </w:r>
      <w:r w:rsidRPr="00A47373">
        <w:rPr>
          <w:sz w:val="28"/>
          <w:szCs w:val="28"/>
        </w:rPr>
        <w:t>»</w:t>
      </w:r>
      <w:r>
        <w:rPr>
          <w:sz w:val="28"/>
          <w:szCs w:val="28"/>
        </w:rPr>
        <w:t>.</w:t>
      </w:r>
    </w:p>
    <w:p w:rsidR="000515A2" w:rsidRDefault="000515A2" w:rsidP="000515A2">
      <w:pPr>
        <w:ind w:firstLine="709"/>
        <w:jc w:val="both"/>
        <w:rPr>
          <w:sz w:val="28"/>
          <w:szCs w:val="28"/>
        </w:rPr>
      </w:pPr>
      <w:r>
        <w:rPr>
          <w:sz w:val="28"/>
          <w:szCs w:val="28"/>
        </w:rPr>
        <w:t>3</w:t>
      </w:r>
      <w:r w:rsidRPr="00AC663B">
        <w:rPr>
          <w:sz w:val="28"/>
          <w:szCs w:val="28"/>
        </w:rPr>
        <w:t xml:space="preserve">. </w:t>
      </w:r>
      <w:r>
        <w:rPr>
          <w:sz w:val="28"/>
          <w:szCs w:val="28"/>
        </w:rPr>
        <w:t xml:space="preserve">Опубликовать настоящее постановление </w:t>
      </w:r>
      <w:r w:rsidRPr="00171836">
        <w:rPr>
          <w:sz w:val="28"/>
          <w:szCs w:val="28"/>
        </w:rPr>
        <w:t>в газете «</w:t>
      </w:r>
      <w:proofErr w:type="spellStart"/>
      <w:r w:rsidRPr="00171836">
        <w:rPr>
          <w:sz w:val="28"/>
          <w:szCs w:val="28"/>
        </w:rPr>
        <w:t>Углегорские</w:t>
      </w:r>
      <w:proofErr w:type="spellEnd"/>
      <w:r w:rsidRPr="00171836">
        <w:rPr>
          <w:sz w:val="28"/>
          <w:szCs w:val="28"/>
        </w:rPr>
        <w:t xml:space="preserve"> новости»</w:t>
      </w:r>
      <w:r>
        <w:rPr>
          <w:sz w:val="28"/>
          <w:szCs w:val="28"/>
        </w:rPr>
        <w:t xml:space="preserve">, </w:t>
      </w:r>
      <w:r w:rsidRPr="00D7233E">
        <w:rPr>
          <w:sz w:val="28"/>
          <w:szCs w:val="28"/>
        </w:rPr>
        <w:t xml:space="preserve">разместить на официальном сайте администрации Углегорского </w:t>
      </w:r>
      <w:r>
        <w:rPr>
          <w:sz w:val="28"/>
          <w:szCs w:val="28"/>
        </w:rPr>
        <w:t>городского округа</w:t>
      </w:r>
      <w:r w:rsidRPr="00D7233E">
        <w:rPr>
          <w:sz w:val="28"/>
          <w:szCs w:val="28"/>
        </w:rPr>
        <w:t xml:space="preserve"> в сети Интернет</w:t>
      </w:r>
      <w:r w:rsidRPr="00AC663B">
        <w:rPr>
          <w:sz w:val="28"/>
          <w:szCs w:val="28"/>
        </w:rPr>
        <w:t>.</w:t>
      </w:r>
    </w:p>
    <w:p w:rsidR="000515A2" w:rsidRPr="00AC516E" w:rsidRDefault="000515A2" w:rsidP="000515A2">
      <w:pPr>
        <w:spacing w:after="720"/>
        <w:ind w:firstLine="709"/>
        <w:jc w:val="both"/>
        <w:rPr>
          <w:sz w:val="28"/>
          <w:szCs w:val="28"/>
        </w:rPr>
      </w:pPr>
      <w:r>
        <w:rPr>
          <w:sz w:val="28"/>
          <w:szCs w:val="28"/>
        </w:rPr>
        <w:t>4</w:t>
      </w:r>
      <w:r w:rsidRPr="00AC663B">
        <w:rPr>
          <w:sz w:val="28"/>
          <w:szCs w:val="28"/>
        </w:rPr>
        <w:t xml:space="preserve">. </w:t>
      </w:r>
      <w:r w:rsidRPr="0045436A">
        <w:rPr>
          <w:sz w:val="28"/>
          <w:szCs w:val="28"/>
        </w:rPr>
        <w:t>Контроль</w:t>
      </w:r>
      <w:r>
        <w:rPr>
          <w:sz w:val="28"/>
          <w:szCs w:val="28"/>
        </w:rPr>
        <w:t xml:space="preserve"> </w:t>
      </w:r>
      <w:r w:rsidRPr="0045436A">
        <w:rPr>
          <w:sz w:val="28"/>
          <w:szCs w:val="28"/>
        </w:rPr>
        <w:t>исполнения настоящего постановления</w:t>
      </w:r>
      <w:r>
        <w:rPr>
          <w:sz w:val="28"/>
          <w:szCs w:val="28"/>
        </w:rPr>
        <w:t xml:space="preserve"> </w:t>
      </w:r>
      <w:r w:rsidRPr="0045436A">
        <w:rPr>
          <w:sz w:val="28"/>
          <w:szCs w:val="28"/>
        </w:rPr>
        <w:t xml:space="preserve">возложить на </w:t>
      </w:r>
      <w:r>
        <w:rPr>
          <w:sz w:val="28"/>
          <w:szCs w:val="28"/>
        </w:rPr>
        <w:t xml:space="preserve">     первого вице-мэра</w:t>
      </w:r>
      <w:r w:rsidRPr="0045436A">
        <w:rPr>
          <w:sz w:val="28"/>
          <w:szCs w:val="28"/>
        </w:rPr>
        <w:t xml:space="preserve"> Углегорского </w:t>
      </w:r>
      <w:r>
        <w:rPr>
          <w:sz w:val="28"/>
          <w:szCs w:val="28"/>
        </w:rPr>
        <w:t>городского округа</w:t>
      </w:r>
      <w:r w:rsidRPr="0045436A">
        <w:rPr>
          <w:sz w:val="28"/>
          <w:szCs w:val="28"/>
        </w:rPr>
        <w:t xml:space="preserve"> </w:t>
      </w:r>
      <w:r>
        <w:rPr>
          <w:sz w:val="28"/>
          <w:szCs w:val="28"/>
        </w:rPr>
        <w:t>А</w:t>
      </w:r>
      <w:r w:rsidRPr="0045436A">
        <w:rPr>
          <w:sz w:val="28"/>
          <w:szCs w:val="28"/>
        </w:rPr>
        <w:t>.</w:t>
      </w:r>
      <w:r>
        <w:rPr>
          <w:sz w:val="28"/>
          <w:szCs w:val="28"/>
        </w:rPr>
        <w:t>А</w:t>
      </w:r>
      <w:r w:rsidRPr="0045436A">
        <w:rPr>
          <w:sz w:val="28"/>
          <w:szCs w:val="28"/>
        </w:rPr>
        <w:t xml:space="preserve">. </w:t>
      </w:r>
      <w:r>
        <w:rPr>
          <w:sz w:val="28"/>
          <w:szCs w:val="28"/>
        </w:rPr>
        <w:t>Серова.</w:t>
      </w:r>
    </w:p>
    <w:p w:rsidR="00E97D77" w:rsidRPr="000515A2" w:rsidRDefault="00E14367" w:rsidP="00A62985">
      <w:pPr>
        <w:rPr>
          <w:sz w:val="28"/>
          <w:szCs w:val="28"/>
        </w:rPr>
      </w:pPr>
      <w:r>
        <w:rPr>
          <w:sz w:val="28"/>
          <w:szCs w:val="28"/>
        </w:rPr>
        <w:t xml:space="preserve">Мэр </w:t>
      </w:r>
    </w:p>
    <w:p w:rsidR="000515A2" w:rsidRDefault="00A62985" w:rsidP="00A62985">
      <w:pPr>
        <w:rPr>
          <w:sz w:val="28"/>
          <w:szCs w:val="28"/>
        </w:rPr>
        <w:sectPr w:rsidR="000515A2" w:rsidSect="0073527A">
          <w:headerReference w:type="default" r:id="rId9"/>
          <w:pgSz w:w="11906" w:h="16838"/>
          <w:pgMar w:top="1134" w:right="566" w:bottom="907" w:left="1701" w:header="709" w:footer="709" w:gutter="0"/>
          <w:pgNumType w:chapStyle="1"/>
          <w:cols w:space="708"/>
          <w:titlePg/>
          <w:docGrid w:linePitch="360"/>
        </w:sectPr>
      </w:pPr>
      <w:r>
        <w:rPr>
          <w:sz w:val="28"/>
          <w:szCs w:val="28"/>
        </w:rPr>
        <w:t xml:space="preserve">Углегорского </w:t>
      </w:r>
      <w:r w:rsidR="00260579">
        <w:rPr>
          <w:sz w:val="28"/>
          <w:szCs w:val="28"/>
        </w:rPr>
        <w:t>городского округа</w:t>
      </w:r>
      <w:r>
        <w:rPr>
          <w:sz w:val="28"/>
          <w:szCs w:val="28"/>
        </w:rPr>
        <w:tab/>
      </w:r>
      <w:r>
        <w:rPr>
          <w:sz w:val="28"/>
          <w:szCs w:val="28"/>
        </w:rPr>
        <w:tab/>
      </w:r>
      <w:r>
        <w:rPr>
          <w:sz w:val="28"/>
          <w:szCs w:val="28"/>
        </w:rPr>
        <w:tab/>
      </w:r>
      <w:r>
        <w:rPr>
          <w:sz w:val="28"/>
          <w:szCs w:val="28"/>
        </w:rPr>
        <w:tab/>
        <w:t xml:space="preserve">          </w:t>
      </w:r>
      <w:r w:rsidR="000515A2">
        <w:rPr>
          <w:sz w:val="28"/>
          <w:szCs w:val="28"/>
        </w:rPr>
        <w:t xml:space="preserve">          </w:t>
      </w:r>
      <w:r>
        <w:rPr>
          <w:sz w:val="28"/>
          <w:szCs w:val="28"/>
        </w:rPr>
        <w:t xml:space="preserve">  С.В. </w:t>
      </w:r>
      <w:proofErr w:type="spellStart"/>
      <w:r>
        <w:rPr>
          <w:sz w:val="28"/>
          <w:szCs w:val="28"/>
        </w:rPr>
        <w:t>Дорощук</w:t>
      </w:r>
      <w:proofErr w:type="spellEnd"/>
    </w:p>
    <w:p w:rsidR="000515A2" w:rsidRPr="007D3274" w:rsidRDefault="000515A2" w:rsidP="000515A2">
      <w:pPr>
        <w:autoSpaceDE w:val="0"/>
        <w:autoSpaceDN w:val="0"/>
        <w:adjustRightInd w:val="0"/>
        <w:spacing w:line="360" w:lineRule="auto"/>
        <w:jc w:val="right"/>
        <w:outlineLvl w:val="0"/>
        <w:rPr>
          <w:sz w:val="28"/>
          <w:szCs w:val="28"/>
        </w:rPr>
      </w:pPr>
      <w:r w:rsidRPr="007D3274">
        <w:rPr>
          <w:sz w:val="28"/>
          <w:szCs w:val="28"/>
        </w:rPr>
        <w:lastRenderedPageBreak/>
        <w:t>УТВЕРЖДЕН</w:t>
      </w:r>
    </w:p>
    <w:p w:rsidR="000515A2" w:rsidRPr="007D3274" w:rsidRDefault="000515A2" w:rsidP="000515A2">
      <w:pPr>
        <w:autoSpaceDE w:val="0"/>
        <w:autoSpaceDN w:val="0"/>
        <w:adjustRightInd w:val="0"/>
        <w:jc w:val="right"/>
        <w:rPr>
          <w:sz w:val="28"/>
          <w:szCs w:val="28"/>
        </w:rPr>
      </w:pPr>
      <w:r w:rsidRPr="007D3274">
        <w:rPr>
          <w:sz w:val="28"/>
          <w:szCs w:val="28"/>
        </w:rPr>
        <w:t>постановлением администрации</w:t>
      </w:r>
    </w:p>
    <w:p w:rsidR="000515A2" w:rsidRPr="007D3274" w:rsidRDefault="000515A2" w:rsidP="000515A2">
      <w:pPr>
        <w:widowControl w:val="0"/>
        <w:autoSpaceDE w:val="0"/>
        <w:autoSpaceDN w:val="0"/>
        <w:adjustRightInd w:val="0"/>
        <w:jc w:val="right"/>
        <w:rPr>
          <w:sz w:val="28"/>
          <w:szCs w:val="28"/>
        </w:rPr>
      </w:pPr>
      <w:r w:rsidRPr="007D3274">
        <w:rPr>
          <w:sz w:val="28"/>
          <w:szCs w:val="28"/>
        </w:rPr>
        <w:t xml:space="preserve">Углегорского городского округа </w:t>
      </w:r>
    </w:p>
    <w:p w:rsidR="0079533A" w:rsidRPr="0079533A" w:rsidRDefault="0079533A" w:rsidP="0079533A">
      <w:pPr>
        <w:widowControl w:val="0"/>
        <w:autoSpaceDE w:val="0"/>
        <w:autoSpaceDN w:val="0"/>
        <w:adjustRightInd w:val="0"/>
        <w:jc w:val="right"/>
        <w:rPr>
          <w:color w:val="000000" w:themeColor="text1"/>
          <w:sz w:val="28"/>
          <w:szCs w:val="28"/>
          <w:u w:val="single"/>
        </w:rPr>
      </w:pPr>
      <w:r w:rsidRPr="0079533A">
        <w:rPr>
          <w:color w:val="000000" w:themeColor="text1"/>
          <w:sz w:val="28"/>
          <w:szCs w:val="28"/>
        </w:rPr>
        <w:t xml:space="preserve">от </w:t>
      </w:r>
      <w:r>
        <w:rPr>
          <w:color w:val="000000" w:themeColor="text1"/>
          <w:sz w:val="28"/>
          <w:szCs w:val="28"/>
          <w:u w:val="single"/>
        </w:rPr>
        <w:t>24.11.2020</w:t>
      </w:r>
      <w:r w:rsidRPr="0079533A">
        <w:rPr>
          <w:color w:val="000000" w:themeColor="text1"/>
          <w:sz w:val="28"/>
          <w:szCs w:val="28"/>
        </w:rPr>
        <w:t xml:space="preserve"> №</w:t>
      </w:r>
      <w:r>
        <w:rPr>
          <w:color w:val="000000" w:themeColor="text1"/>
          <w:sz w:val="28"/>
          <w:szCs w:val="28"/>
        </w:rPr>
        <w:t xml:space="preserve"> </w:t>
      </w:r>
      <w:r>
        <w:rPr>
          <w:color w:val="000000" w:themeColor="text1"/>
          <w:sz w:val="28"/>
          <w:szCs w:val="28"/>
          <w:u w:val="single"/>
        </w:rPr>
        <w:t>1037</w:t>
      </w:r>
    </w:p>
    <w:p w:rsidR="000515A2" w:rsidRPr="000515A2" w:rsidRDefault="000515A2" w:rsidP="000515A2">
      <w:pPr>
        <w:widowControl w:val="0"/>
        <w:autoSpaceDE w:val="0"/>
        <w:autoSpaceDN w:val="0"/>
        <w:adjustRightInd w:val="0"/>
        <w:jc w:val="right"/>
        <w:rPr>
          <w:color w:val="FFFFFF"/>
          <w:sz w:val="28"/>
          <w:szCs w:val="28"/>
        </w:rPr>
      </w:pPr>
    </w:p>
    <w:p w:rsidR="000515A2" w:rsidRPr="00FD532F" w:rsidRDefault="000515A2" w:rsidP="000515A2">
      <w:pPr>
        <w:widowControl w:val="0"/>
        <w:autoSpaceDE w:val="0"/>
        <w:autoSpaceDN w:val="0"/>
        <w:adjustRightInd w:val="0"/>
        <w:jc w:val="right"/>
        <w:rPr>
          <w:sz w:val="28"/>
          <w:szCs w:val="28"/>
        </w:rPr>
      </w:pPr>
    </w:p>
    <w:p w:rsidR="000515A2" w:rsidRPr="00326A80" w:rsidRDefault="000515A2" w:rsidP="000515A2">
      <w:pPr>
        <w:pStyle w:val="ConsPlusNormal"/>
        <w:tabs>
          <w:tab w:val="left" w:pos="4678"/>
        </w:tabs>
        <w:jc w:val="center"/>
        <w:rPr>
          <w:rFonts w:ascii="Times New Roman" w:hAnsi="Times New Roman" w:cs="Times New Roman"/>
          <w:sz w:val="28"/>
          <w:szCs w:val="28"/>
        </w:rPr>
      </w:pPr>
      <w:r w:rsidRPr="00326A80">
        <w:rPr>
          <w:rFonts w:ascii="Times New Roman" w:hAnsi="Times New Roman" w:cs="Times New Roman"/>
          <w:sz w:val="28"/>
          <w:szCs w:val="28"/>
        </w:rPr>
        <w:t>АДМИНИСТРАТИВНЫЙ РЕГЛАМЕНТ</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ПРЕДОСТАВЛЕНИЯ МУНИЦИПАЛЬНОЙ УСЛУГИ «ВЫДАЧА РАЗРЕШЕНИЯ НА УЧАСТИЕ В ЯРМАРКЕ»</w:t>
      </w:r>
    </w:p>
    <w:p w:rsidR="000515A2" w:rsidRPr="00326A80" w:rsidRDefault="000515A2" w:rsidP="000515A2">
      <w:pPr>
        <w:pStyle w:val="ConsPlusNormal"/>
        <w:rPr>
          <w:rFonts w:ascii="Times New Roman" w:hAnsi="Times New Roman" w:cs="Times New Roman"/>
          <w:color w:val="FF0000"/>
          <w:sz w:val="28"/>
          <w:szCs w:val="28"/>
        </w:rPr>
      </w:pPr>
    </w:p>
    <w:p w:rsidR="000515A2" w:rsidRPr="00326A80" w:rsidRDefault="000515A2" w:rsidP="000515A2">
      <w:pPr>
        <w:pStyle w:val="ConsPlusNormal"/>
        <w:jc w:val="center"/>
        <w:outlineLvl w:val="1"/>
        <w:rPr>
          <w:rFonts w:ascii="Times New Roman" w:hAnsi="Times New Roman" w:cs="Times New Roman"/>
          <w:sz w:val="28"/>
          <w:szCs w:val="28"/>
        </w:rPr>
      </w:pPr>
      <w:r w:rsidRPr="00326A80">
        <w:rPr>
          <w:rFonts w:ascii="Times New Roman" w:hAnsi="Times New Roman" w:cs="Times New Roman"/>
          <w:sz w:val="28"/>
          <w:szCs w:val="28"/>
        </w:rPr>
        <w:t>Раздел 1. ОБЩИЕ ПОЛОЖЕНИЯ</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1.1. Предмет регулирования административного регламента</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«Выдача разрешения на участие в ярмарке».</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1.2. Круг заявителей</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1.2.1. </w:t>
      </w:r>
      <w:proofErr w:type="gramStart"/>
      <w:r w:rsidRPr="00326A80">
        <w:rPr>
          <w:rFonts w:ascii="Times New Roman" w:hAnsi="Times New Roman" w:cs="Times New Roman"/>
          <w:sz w:val="28"/>
          <w:szCs w:val="28"/>
        </w:rPr>
        <w:t>Заявителями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индивидуальные предприниматели, а также граждане (в том числе граждане - главы крестьянских (фермерских) хозяйств, члены таких хозяйств, граждане, ведущие личные подсобные хозяйства или занимающиеся садоводством, огородничеством, животноводством) (далее - заявители).</w:t>
      </w:r>
      <w:proofErr w:type="gramEnd"/>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rsidR="000515A2" w:rsidRPr="00326A80" w:rsidRDefault="000515A2" w:rsidP="000515A2">
      <w:pPr>
        <w:pStyle w:val="ConsPlusNormal"/>
        <w:jc w:val="center"/>
        <w:rPr>
          <w:rFonts w:ascii="Times New Roman" w:hAnsi="Times New Roman" w:cs="Times New Roman"/>
          <w:color w:val="FF0000"/>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 xml:space="preserve">1.3. Требования к порядку информирования о </w:t>
      </w:r>
    </w:p>
    <w:p w:rsidR="000515A2" w:rsidRPr="00326A80" w:rsidRDefault="000515A2" w:rsidP="000515A2">
      <w:pPr>
        <w:pStyle w:val="ConsPlusNormal"/>
        <w:jc w:val="center"/>
        <w:rPr>
          <w:rFonts w:ascii="Times New Roman" w:hAnsi="Times New Roman" w:cs="Times New Roman"/>
          <w:sz w:val="28"/>
          <w:szCs w:val="28"/>
        </w:rPr>
      </w:pPr>
      <w:proofErr w:type="gramStart"/>
      <w:r w:rsidRPr="00326A80">
        <w:rPr>
          <w:rFonts w:ascii="Times New Roman" w:hAnsi="Times New Roman" w:cs="Times New Roman"/>
          <w:sz w:val="28"/>
          <w:szCs w:val="28"/>
        </w:rPr>
        <w:t>предоставлении</w:t>
      </w:r>
      <w:proofErr w:type="gramEnd"/>
      <w:r w:rsidRPr="00326A80">
        <w:rPr>
          <w:rFonts w:ascii="Times New Roman" w:hAnsi="Times New Roman" w:cs="Times New Roman"/>
          <w:sz w:val="28"/>
          <w:szCs w:val="28"/>
        </w:rPr>
        <w:t xml:space="preserve"> 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bookmarkStart w:id="0" w:name="P56"/>
      <w:bookmarkEnd w:id="0"/>
      <w:r w:rsidRPr="0038038D">
        <w:rPr>
          <w:rFonts w:ascii="Times New Roman" w:hAnsi="Times New Roman" w:cs="Times New Roman"/>
          <w:sz w:val="28"/>
          <w:szCs w:val="28"/>
        </w:rPr>
        <w:t>1.3.1. Справочная информация:</w:t>
      </w:r>
    </w:p>
    <w:p w:rsidR="000515A2" w:rsidRPr="008046BE"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Адрес места нахождения</w:t>
      </w:r>
      <w:r>
        <w:rPr>
          <w:rFonts w:ascii="Times New Roman" w:hAnsi="Times New Roman" w:cs="Times New Roman"/>
          <w:sz w:val="28"/>
          <w:szCs w:val="28"/>
        </w:rPr>
        <w:t xml:space="preserve">: </w:t>
      </w:r>
      <w:r w:rsidRPr="00AB7AFA">
        <w:rPr>
          <w:rFonts w:ascii="Times New Roman" w:hAnsi="Times New Roman" w:cs="Times New Roman"/>
          <w:sz w:val="28"/>
          <w:szCs w:val="28"/>
        </w:rPr>
        <w:t>Администрации Углегорского городского округа (далее – ОМСУ): 694920, Сахалинская область, г. Углегорск, ул. Победы, 142.</w:t>
      </w:r>
    </w:p>
    <w:p w:rsidR="000515A2" w:rsidRPr="008046BE"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График работы ОМСУ:</w:t>
      </w:r>
      <w:r>
        <w:rPr>
          <w:rFonts w:ascii="Times New Roman" w:hAnsi="Times New Roman" w:cs="Times New Roman"/>
          <w:sz w:val="28"/>
          <w:szCs w:val="28"/>
        </w:rPr>
        <w:t xml:space="preserve"> </w:t>
      </w:r>
      <w:r w:rsidRPr="008046BE">
        <w:rPr>
          <w:rFonts w:ascii="Times New Roman" w:hAnsi="Times New Roman" w:cs="Times New Roman"/>
          <w:sz w:val="28"/>
          <w:szCs w:val="28"/>
        </w:rPr>
        <w:t>понедельник – пятница, с 9.00 до 18.00</w:t>
      </w:r>
      <w:r>
        <w:rPr>
          <w:rFonts w:ascii="Times New Roman" w:hAnsi="Times New Roman" w:cs="Times New Roman"/>
          <w:sz w:val="28"/>
          <w:szCs w:val="28"/>
        </w:rPr>
        <w:t xml:space="preserve"> (перерыв с 13.00 до 14.00)</w:t>
      </w:r>
      <w:r w:rsidRPr="008046BE">
        <w:rPr>
          <w:rFonts w:ascii="Times New Roman" w:hAnsi="Times New Roman" w:cs="Times New Roman"/>
          <w:sz w:val="28"/>
          <w:szCs w:val="28"/>
        </w:rPr>
        <w:t>.</w:t>
      </w:r>
    </w:p>
    <w:p w:rsidR="000515A2" w:rsidRPr="008046BE"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Справочные телефоны ОМСУ</w:t>
      </w:r>
      <w:r w:rsidRPr="008046BE">
        <w:rPr>
          <w:rFonts w:ascii="Times New Roman" w:hAnsi="Times New Roman" w:cs="Times New Roman"/>
          <w:sz w:val="28"/>
          <w:szCs w:val="28"/>
        </w:rPr>
        <w:t>: 8 (42432) 44-395, 43-712.</w:t>
      </w:r>
    </w:p>
    <w:p w:rsidR="000515A2" w:rsidRPr="008046BE" w:rsidRDefault="000515A2" w:rsidP="000515A2">
      <w:pPr>
        <w:pStyle w:val="ConsPlusNormal"/>
        <w:shd w:val="clear" w:color="auto" w:fill="FFFFFF"/>
        <w:ind w:firstLine="709"/>
        <w:jc w:val="both"/>
        <w:rPr>
          <w:rFonts w:ascii="Times New Roman" w:hAnsi="Times New Roman" w:cs="Times New Roman"/>
          <w:sz w:val="28"/>
          <w:szCs w:val="28"/>
        </w:rPr>
      </w:pPr>
      <w:r w:rsidRPr="008046BE">
        <w:rPr>
          <w:rFonts w:ascii="Times New Roman" w:hAnsi="Times New Roman" w:cs="Times New Roman"/>
          <w:sz w:val="28"/>
          <w:szCs w:val="28"/>
        </w:rPr>
        <w:lastRenderedPageBreak/>
        <w:t>Адрес официального сайта ОМСУ: https://uglegorsk.sakhalin.gov.ru.</w:t>
      </w:r>
    </w:p>
    <w:p w:rsidR="000515A2" w:rsidRPr="008046BE" w:rsidRDefault="000515A2" w:rsidP="000515A2">
      <w:pPr>
        <w:pStyle w:val="ConsPlusNormal"/>
        <w:shd w:val="clear" w:color="auto" w:fill="FFFFFF"/>
        <w:ind w:firstLine="709"/>
        <w:jc w:val="both"/>
        <w:rPr>
          <w:rFonts w:ascii="Times New Roman" w:hAnsi="Times New Roman" w:cs="Times New Roman"/>
          <w:sz w:val="28"/>
          <w:szCs w:val="28"/>
        </w:rPr>
      </w:pPr>
      <w:r w:rsidRPr="008046BE">
        <w:rPr>
          <w:rFonts w:ascii="Times New Roman" w:hAnsi="Times New Roman" w:cs="Times New Roman"/>
          <w:sz w:val="28"/>
          <w:szCs w:val="28"/>
        </w:rPr>
        <w:t>Адрес электронной почты ОМСУ: uglegorsk@adm.sakhalin.ru.</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1.3.2. Информация по вопросам предоставления муниципальной услуги сообщается заявителям:</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 при личном обращении в ОМСУ;</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 xml:space="preserve">- при обращении с использованием средств телефонной связи по номерам телефонов </w:t>
      </w:r>
      <w:r w:rsidRPr="008046BE">
        <w:rPr>
          <w:rFonts w:ascii="Times New Roman" w:hAnsi="Times New Roman" w:cs="Times New Roman"/>
          <w:sz w:val="28"/>
          <w:szCs w:val="28"/>
        </w:rPr>
        <w:t>8 (42432) 44-395, 43-712;</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 при письменном обращении в ОМСУ по почте либо в электронном виде;</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 посредством размещения сведений:</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 xml:space="preserve">1) на официальном Интернет-сайте ОМСУ </w:t>
      </w:r>
      <w:r w:rsidRPr="008046BE">
        <w:rPr>
          <w:rFonts w:ascii="Times New Roman" w:hAnsi="Times New Roman" w:cs="Times New Roman"/>
          <w:sz w:val="28"/>
          <w:szCs w:val="28"/>
        </w:rPr>
        <w:t>https://uglegorsk.sakhalin.gov.ru</w:t>
      </w:r>
      <w:r w:rsidRPr="0038038D">
        <w:rPr>
          <w:rFonts w:ascii="Times New Roman" w:hAnsi="Times New Roman" w:cs="Times New Roman"/>
          <w:sz w:val="28"/>
          <w:szCs w:val="28"/>
        </w:rPr>
        <w:t>;</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2)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w:t>
      </w:r>
      <w:r w:rsidRPr="0038038D">
        <w:rPr>
          <w:rFonts w:ascii="Times New Roman" w:hAnsi="Times New Roman" w:cs="Times New Roman"/>
          <w:sz w:val="28"/>
          <w:szCs w:val="28"/>
          <w:lang w:val="en-US"/>
        </w:rPr>
        <w:t>n</w:t>
      </w:r>
      <w:r w:rsidRPr="0038038D">
        <w:rPr>
          <w:rFonts w:ascii="Times New Roman" w:hAnsi="Times New Roman" w:cs="Times New Roman"/>
          <w:sz w:val="28"/>
          <w:szCs w:val="28"/>
        </w:rPr>
        <w:t>.</w:t>
      </w:r>
      <w:proofErr w:type="spellStart"/>
      <w:r w:rsidRPr="0038038D">
        <w:rPr>
          <w:rFonts w:ascii="Times New Roman" w:hAnsi="Times New Roman" w:cs="Times New Roman"/>
          <w:sz w:val="28"/>
          <w:szCs w:val="28"/>
        </w:rPr>
        <w:t>ru</w:t>
      </w:r>
      <w:proofErr w:type="spellEnd"/>
      <w:r w:rsidRPr="0038038D">
        <w:rPr>
          <w:rFonts w:ascii="Times New Roman" w:hAnsi="Times New Roman" w:cs="Times New Roman"/>
          <w:sz w:val="28"/>
          <w:szCs w:val="28"/>
        </w:rPr>
        <w:t>;</w:t>
      </w:r>
    </w:p>
    <w:p w:rsidR="000515A2" w:rsidRPr="0038038D" w:rsidRDefault="000515A2" w:rsidP="000515A2">
      <w:pPr>
        <w:pStyle w:val="ConsPlusNormal"/>
        <w:shd w:val="clear" w:color="auto" w:fill="FFFFFF"/>
        <w:ind w:firstLine="709"/>
        <w:jc w:val="both"/>
        <w:rPr>
          <w:rFonts w:ascii="Times New Roman" w:hAnsi="Times New Roman" w:cs="Times New Roman"/>
          <w:sz w:val="28"/>
          <w:szCs w:val="28"/>
        </w:rPr>
      </w:pPr>
      <w:r w:rsidRPr="0038038D">
        <w:rPr>
          <w:rFonts w:ascii="Times New Roman" w:hAnsi="Times New Roman" w:cs="Times New Roman"/>
          <w:sz w:val="28"/>
          <w:szCs w:val="28"/>
        </w:rPr>
        <w:t>3) в федеральной государственной информационной системе «Единый портал государственных и муниципальных услуг (функций)» (далее - ЕПГУ) www.gosuslugi.ru;</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4) на информационном стенде, расположенном в ОМСУ.</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bookmarkStart w:id="1" w:name="P65"/>
      <w:bookmarkEnd w:id="1"/>
      <w:r w:rsidRPr="00326A80">
        <w:rPr>
          <w:rFonts w:ascii="Times New Roman" w:hAnsi="Times New Roman" w:cs="Times New Roman"/>
          <w:sz w:val="28"/>
          <w:szCs w:val="28"/>
        </w:rPr>
        <w:t>1.3.3. Сведения о ходе предоставления муниципальной услуги сообщаются заявителям:</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при личном обращении в ОМСУ;</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при обращении в ОМСУ с использованием средств телефонной связи;</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при письменном обращении в ОМСУ по почте либо в электронном виде.</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1.3.4. Информирование проводится в форме:</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устного информирования;</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письменного информирования.</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1.3.4.1. Устное информирование осуществляется специалистами ОМСУ при обращении заявителей за информацией лично или по телефону.</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Устное информирование каждого заявителя осуществляется в течение времени, необходимого для его информирования.</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w:t>
      </w:r>
      <w:r w:rsidRPr="00326A80">
        <w:rPr>
          <w:rFonts w:ascii="Times New Roman" w:hAnsi="Times New Roman" w:cs="Times New Roman"/>
          <w:sz w:val="28"/>
          <w:szCs w:val="28"/>
        </w:rPr>
        <w:lastRenderedPageBreak/>
        <w:t>обратиться письменно.</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1.3.5. </w:t>
      </w:r>
      <w:proofErr w:type="gramStart"/>
      <w:r w:rsidRPr="00326A80">
        <w:rPr>
          <w:rFonts w:ascii="Times New Roman" w:hAnsi="Times New Roman" w:cs="Times New Roman"/>
          <w:sz w:val="28"/>
          <w:szCs w:val="28"/>
        </w:rPr>
        <w:t xml:space="preserve">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10" w:history="1">
        <w:r w:rsidRPr="00326A80">
          <w:rPr>
            <w:rFonts w:ascii="Times New Roman" w:hAnsi="Times New Roman" w:cs="Times New Roman"/>
            <w:sz w:val="28"/>
            <w:szCs w:val="28"/>
          </w:rPr>
          <w:t>постановления</w:t>
        </w:r>
      </w:hyperlink>
      <w:r w:rsidRPr="00326A80">
        <w:rPr>
          <w:rFonts w:ascii="Times New Roman" w:hAnsi="Times New Roman" w:cs="Times New Roman"/>
          <w:sz w:val="28"/>
          <w:szCs w:val="28"/>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1.3.6. </w:t>
      </w:r>
      <w:proofErr w:type="gramStart"/>
      <w:r w:rsidRPr="00326A80">
        <w:rPr>
          <w:rFonts w:ascii="Times New Roman" w:hAnsi="Times New Roman" w:cs="Times New Roman"/>
          <w:sz w:val="28"/>
          <w:szCs w:val="28"/>
        </w:rPr>
        <w:t xml:space="preserve">ОМСУ обеспечивает размещение и актуализацию информации, указанной в </w:t>
      </w:r>
      <w:hyperlink w:anchor="P56" w:history="1">
        <w:r w:rsidRPr="00326A80">
          <w:rPr>
            <w:rFonts w:ascii="Times New Roman" w:hAnsi="Times New Roman" w:cs="Times New Roman"/>
            <w:sz w:val="28"/>
            <w:szCs w:val="28"/>
          </w:rPr>
          <w:t>пункте 1.3.1</w:t>
        </w:r>
      </w:hyperlink>
      <w:r w:rsidRPr="00326A80">
        <w:rPr>
          <w:rFonts w:ascii="Times New Roman" w:hAnsi="Times New Roman" w:cs="Times New Roman"/>
          <w:sz w:val="28"/>
          <w:szCs w:val="28"/>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ЕПГУ и РПГУ.</w:t>
      </w:r>
      <w:proofErr w:type="gramEnd"/>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 xml:space="preserve">На РПГУ </w:t>
      </w:r>
      <w:r w:rsidRPr="00326A80">
        <w:rPr>
          <w:rFonts w:ascii="Times New Roman" w:hAnsi="Times New Roman" w:cs="Times New Roman"/>
          <w:sz w:val="28"/>
          <w:szCs w:val="28"/>
        </w:rPr>
        <w:t>размещается следующая информация:</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2) круг заявителей;</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3) срок предоставления муниципальной услуги;</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515A2" w:rsidRPr="00326A80" w:rsidRDefault="000515A2" w:rsidP="000515A2">
      <w:pPr>
        <w:pStyle w:val="ConsPlusNormal"/>
        <w:shd w:val="clear" w:color="auto" w:fill="FFFFFF"/>
        <w:ind w:firstLine="709"/>
        <w:jc w:val="both"/>
        <w:rPr>
          <w:rFonts w:ascii="Times New Roman" w:hAnsi="Times New Roman" w:cs="Times New Roman"/>
          <w:sz w:val="28"/>
          <w:szCs w:val="28"/>
        </w:rPr>
      </w:pPr>
      <w:r w:rsidRPr="00326A80">
        <w:rPr>
          <w:rFonts w:ascii="Times New Roman" w:hAnsi="Times New Roman" w:cs="Times New Roman"/>
          <w:sz w:val="28"/>
          <w:szCs w:val="28"/>
        </w:rPr>
        <w:t>7) формы заявлений (уведомлений, сообщений), используемые при предоставлении муниципальной услуги.</w:t>
      </w:r>
    </w:p>
    <w:p w:rsidR="000515A2" w:rsidRDefault="000515A2" w:rsidP="000515A2">
      <w:pPr>
        <w:pStyle w:val="ConsPlusNormal"/>
        <w:ind w:firstLine="540"/>
        <w:jc w:val="center"/>
        <w:rPr>
          <w:rFonts w:ascii="Times New Roman" w:hAnsi="Times New Roman" w:cs="Times New Roman"/>
          <w:sz w:val="28"/>
          <w:szCs w:val="28"/>
        </w:rPr>
      </w:pPr>
    </w:p>
    <w:p w:rsidR="000515A2" w:rsidRPr="006C76AE" w:rsidRDefault="000515A2" w:rsidP="000515A2">
      <w:pPr>
        <w:pStyle w:val="ConsPlusNormal"/>
        <w:ind w:firstLine="540"/>
        <w:jc w:val="center"/>
        <w:rPr>
          <w:rFonts w:ascii="Times New Roman" w:hAnsi="Times New Roman" w:cs="Times New Roman"/>
          <w:sz w:val="28"/>
          <w:szCs w:val="28"/>
        </w:rPr>
      </w:pPr>
    </w:p>
    <w:p w:rsidR="000515A2" w:rsidRPr="00326A80" w:rsidRDefault="000515A2" w:rsidP="000515A2">
      <w:pPr>
        <w:pStyle w:val="ConsPlusNormal"/>
        <w:jc w:val="center"/>
        <w:outlineLvl w:val="1"/>
        <w:rPr>
          <w:rFonts w:ascii="Times New Roman" w:hAnsi="Times New Roman" w:cs="Times New Roman"/>
          <w:sz w:val="28"/>
          <w:szCs w:val="28"/>
        </w:rPr>
      </w:pPr>
      <w:r w:rsidRPr="00326A80">
        <w:rPr>
          <w:rFonts w:ascii="Times New Roman" w:hAnsi="Times New Roman" w:cs="Times New Roman"/>
          <w:sz w:val="28"/>
          <w:szCs w:val="28"/>
        </w:rPr>
        <w:t>Раздел 2. СТАНДАРТ ПРЕДОСТАВЛЕНИЯ</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2.1. Наименование 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540"/>
        <w:rPr>
          <w:rFonts w:ascii="Times New Roman" w:hAnsi="Times New Roman" w:cs="Times New Roman"/>
          <w:sz w:val="28"/>
          <w:szCs w:val="28"/>
        </w:rPr>
      </w:pPr>
      <w:r w:rsidRPr="00326A80">
        <w:rPr>
          <w:rFonts w:ascii="Times New Roman" w:hAnsi="Times New Roman" w:cs="Times New Roman"/>
          <w:sz w:val="28"/>
          <w:szCs w:val="28"/>
        </w:rPr>
        <w:t>Выдача разрешения на участие в ярмарке.</w:t>
      </w:r>
    </w:p>
    <w:p w:rsidR="000515A2" w:rsidRDefault="000515A2" w:rsidP="000515A2">
      <w:pPr>
        <w:pStyle w:val="ConsPlusNormal"/>
        <w:jc w:val="center"/>
        <w:rPr>
          <w:rFonts w:ascii="Times New Roman" w:hAnsi="Times New Roman" w:cs="Times New Roman"/>
          <w:color w:val="FF0000"/>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2.2. Наименование</w:t>
      </w:r>
      <w:r>
        <w:rPr>
          <w:rFonts w:ascii="Times New Roman" w:hAnsi="Times New Roman" w:cs="Times New Roman"/>
          <w:sz w:val="28"/>
          <w:szCs w:val="28"/>
        </w:rPr>
        <w:t xml:space="preserve"> </w:t>
      </w:r>
      <w:r w:rsidRPr="00326A80">
        <w:rPr>
          <w:rFonts w:ascii="Times New Roman" w:hAnsi="Times New Roman" w:cs="Times New Roman"/>
          <w:sz w:val="28"/>
          <w:szCs w:val="28"/>
        </w:rPr>
        <w:t>органа местного самоуправления Сахалинской области,</w:t>
      </w:r>
    </w:p>
    <w:p w:rsidR="000515A2" w:rsidRPr="00326A80" w:rsidRDefault="000515A2" w:rsidP="000515A2">
      <w:pPr>
        <w:pStyle w:val="ConsPlusNormal"/>
        <w:jc w:val="center"/>
        <w:rPr>
          <w:rFonts w:ascii="Times New Roman" w:hAnsi="Times New Roman" w:cs="Times New Roman"/>
          <w:sz w:val="28"/>
          <w:szCs w:val="28"/>
        </w:rPr>
      </w:pPr>
      <w:proofErr w:type="gramStart"/>
      <w:r w:rsidRPr="00326A80">
        <w:rPr>
          <w:rFonts w:ascii="Times New Roman" w:hAnsi="Times New Roman" w:cs="Times New Roman"/>
          <w:sz w:val="28"/>
          <w:szCs w:val="28"/>
        </w:rPr>
        <w:t>предоставляющего</w:t>
      </w:r>
      <w:proofErr w:type="gramEnd"/>
      <w:r w:rsidRPr="00326A80">
        <w:rPr>
          <w:rFonts w:ascii="Times New Roman" w:hAnsi="Times New Roman" w:cs="Times New Roman"/>
          <w:sz w:val="28"/>
          <w:szCs w:val="28"/>
        </w:rPr>
        <w:t xml:space="preserve"> муниципальную услугу</w:t>
      </w:r>
    </w:p>
    <w:p w:rsidR="000515A2" w:rsidRPr="00326A80" w:rsidRDefault="000515A2" w:rsidP="000515A2">
      <w:pPr>
        <w:pStyle w:val="ConsPlusNormal"/>
        <w:jc w:val="center"/>
        <w:rPr>
          <w:rFonts w:ascii="Times New Roman" w:hAnsi="Times New Roman" w:cs="Times New Roman"/>
          <w:color w:val="FF0000"/>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Предоставление муниципальной услуги осуществляется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w:t>
      </w:r>
      <w:proofErr w:type="gramStart"/>
      <w:r w:rsidRPr="00326A80">
        <w:rPr>
          <w:rFonts w:ascii="Times New Roman" w:hAnsi="Times New Roman" w:cs="Times New Roman"/>
          <w:sz w:val="28"/>
          <w:szCs w:val="28"/>
        </w:rPr>
        <w:t>в</w:t>
      </w:r>
      <w:proofErr w:type="gramEnd"/>
      <w:r w:rsidRPr="00326A80">
        <w:rPr>
          <w:rFonts w:ascii="Times New Roman" w:hAnsi="Times New Roman" w:cs="Times New Roman"/>
          <w:sz w:val="28"/>
          <w:szCs w:val="28"/>
        </w:rPr>
        <w:t>:</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Федеральную налоговую службу России;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Управление Федеральной службы государственной регистрации, кадастра и картографии по Сахалинской области.</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w:t>
      </w:r>
      <w:proofErr w:type="gramEnd"/>
      <w:r w:rsidRPr="00326A80">
        <w:rPr>
          <w:rFonts w:ascii="Times New Roman" w:hAnsi="Times New Roman" w:cs="Times New Roman"/>
          <w:sz w:val="28"/>
          <w:szCs w:val="28"/>
        </w:rPr>
        <w:t xml:space="preserve"> и муниципальных услуг» (далее – ФЗ № 210-ФЗ).</w:t>
      </w:r>
    </w:p>
    <w:p w:rsidR="000515A2" w:rsidRPr="00326A80" w:rsidRDefault="000515A2" w:rsidP="000515A2">
      <w:pPr>
        <w:pStyle w:val="ConsPlusNormal"/>
        <w:ind w:firstLine="540"/>
        <w:jc w:val="both"/>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2.3. Результат предоставления</w:t>
      </w:r>
      <w:r>
        <w:rPr>
          <w:rFonts w:ascii="Times New Roman" w:hAnsi="Times New Roman" w:cs="Times New Roman"/>
          <w:sz w:val="28"/>
          <w:szCs w:val="28"/>
        </w:rPr>
        <w:t xml:space="preserve"> </w:t>
      </w:r>
      <w:r w:rsidRPr="00326A80">
        <w:rPr>
          <w:rFonts w:ascii="Times New Roman" w:hAnsi="Times New Roman" w:cs="Times New Roman"/>
          <w:sz w:val="28"/>
          <w:szCs w:val="28"/>
        </w:rPr>
        <w:t>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2.3.1. Результатом предоставления муниципальной услуги являются: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при положительном решении: разрешение на участие в ярмарке на территории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при отрицательном решении: письменное уведомление об отказе в выдаче разрешения на участие в ярмарке.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Отрицательное решение принимается в следующих случаях:</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отсутствие документов, предусмотренных пунктом 2.6.1 подраздела 2.6 настоящего раздела административного регламента;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 с заявлением на выдачу разрешения на участие в ярмарке обратилось лицо, не указанное в </w:t>
      </w:r>
      <w:hyperlink r:id="rId11" w:history="1">
        <w:r w:rsidRPr="00326A80">
          <w:rPr>
            <w:rFonts w:ascii="Times New Roman" w:hAnsi="Times New Roman" w:cs="Times New Roman"/>
            <w:sz w:val="28"/>
            <w:szCs w:val="28"/>
          </w:rPr>
          <w:t>подразделе 1.2</w:t>
        </w:r>
      </w:hyperlink>
      <w:r w:rsidRPr="00326A80">
        <w:rPr>
          <w:rFonts w:ascii="Times New Roman" w:hAnsi="Times New Roman" w:cs="Times New Roman"/>
          <w:sz w:val="28"/>
          <w:szCs w:val="28"/>
        </w:rPr>
        <w:t xml:space="preserve"> раздела 1 настоящего административно регламента;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 отсутствие свободных торговых мест, установленных схемой размещения;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4) заявление поступило позже срока, установленного решением ОМСУ</w:t>
      </w:r>
      <w:r w:rsidRPr="00326A80">
        <w:rPr>
          <w:rFonts w:ascii="Times New Roman" w:hAnsi="Times New Roman" w:cs="Times New Roman"/>
          <w:i/>
          <w:sz w:val="28"/>
          <w:szCs w:val="28"/>
        </w:rPr>
        <w:t xml:space="preserve">, </w:t>
      </w:r>
      <w:r w:rsidRPr="00326A80">
        <w:rPr>
          <w:rFonts w:ascii="Times New Roman" w:hAnsi="Times New Roman" w:cs="Times New Roman"/>
          <w:sz w:val="28"/>
          <w:szCs w:val="28"/>
        </w:rPr>
        <w:t>для подачи заявок;</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w:t>
      </w:r>
      <w:r w:rsidRPr="00326A80">
        <w:rPr>
          <w:rFonts w:ascii="Times New Roman" w:hAnsi="Times New Roman" w:cs="Times New Roman"/>
          <w:sz w:val="28"/>
          <w:szCs w:val="28"/>
          <w:lang w:eastAsia="en-US"/>
        </w:rPr>
        <w:t xml:space="preserve"> </w:t>
      </w:r>
      <w:r w:rsidRPr="00326A80">
        <w:rPr>
          <w:rFonts w:ascii="Times New Roman" w:hAnsi="Times New Roman" w:cs="Times New Roman"/>
          <w:sz w:val="28"/>
          <w:szCs w:val="28"/>
        </w:rPr>
        <w:t xml:space="preserve">несоответствие в заявлении наименований товаров перечню товаров, </w:t>
      </w:r>
      <w:r w:rsidRPr="00326A80">
        <w:rPr>
          <w:rFonts w:ascii="Times New Roman" w:hAnsi="Times New Roman" w:cs="Times New Roman"/>
          <w:sz w:val="28"/>
          <w:szCs w:val="28"/>
        </w:rPr>
        <w:lastRenderedPageBreak/>
        <w:t>разрешенных к реализации на ярмарке в соответствии с решением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2.3.2. Результат предоставления муниципальной услуги направляется одним из следующих способов: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в форме электронного документа через личный кабинет заявителя на РПГУ - в случае подачи запроса на получение муниципальной услуги через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в форме документа на бумажном носителе в ОМСУ – при личном обращении заявителя (представителя заявителя) либо почтовом направлении запроса на предоставление муниципальной услуги в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w:t>
      </w:r>
    </w:p>
    <w:p w:rsidR="000515A2" w:rsidRPr="00326A80" w:rsidRDefault="000515A2" w:rsidP="000515A2">
      <w:pPr>
        <w:pStyle w:val="ConsPlusNormal"/>
        <w:ind w:firstLine="540"/>
        <w:jc w:val="center"/>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2.4. Срок предоставления 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Срок предост</w:t>
      </w:r>
      <w:r w:rsidR="00253F51">
        <w:rPr>
          <w:rFonts w:ascii="Times New Roman" w:hAnsi="Times New Roman" w:cs="Times New Roman"/>
          <w:sz w:val="28"/>
          <w:szCs w:val="28"/>
        </w:rPr>
        <w:t xml:space="preserve">авления муниципальной услуги – </w:t>
      </w:r>
      <w:r w:rsidR="00253F51" w:rsidRPr="0079533A">
        <w:rPr>
          <w:rFonts w:ascii="Times New Roman" w:hAnsi="Times New Roman" w:cs="Times New Roman"/>
          <w:sz w:val="28"/>
          <w:szCs w:val="28"/>
        </w:rPr>
        <w:t>5</w:t>
      </w:r>
      <w:r w:rsidRPr="00326A80">
        <w:rPr>
          <w:rFonts w:ascii="Times New Roman" w:hAnsi="Times New Roman" w:cs="Times New Roman"/>
          <w:sz w:val="28"/>
          <w:szCs w:val="28"/>
        </w:rPr>
        <w:t xml:space="preserve"> рабочих дней со дня поступления заявления.</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 xml:space="preserve">2.5. Нормативные правовые акты, регулирующие предоставление </w:t>
      </w: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 xml:space="preserve">муниципальной услуги </w:t>
      </w:r>
    </w:p>
    <w:p w:rsidR="000515A2" w:rsidRPr="00326A80" w:rsidRDefault="000515A2" w:rsidP="000515A2">
      <w:pPr>
        <w:pStyle w:val="ConsPlusNormal"/>
        <w:jc w:val="center"/>
        <w:outlineLvl w:val="2"/>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2.5.1. Предоставление муниципальной услуги осуществляется в соответствии со следующими нормативными правовыми актами: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Федеральный закон от 06.10.2003 года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Федеральный закон от 28.12.2009 № 381-ФЗ «Об основах государственного регулирования в торговой деятельности Российской Федерации» («Российская газета», № 253, 30.12.2009, «Собрание законодательства РФ», 04.01.2010, № 1, ст. 2);</w:t>
      </w:r>
    </w:p>
    <w:p w:rsidR="000515A2"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постановление правительства Сахалинской области от 25.06.2015 № 241 «Об утверждении Порядка организации деятельности ярмарок в Сахалинской области» («Губернские ведом</w:t>
      </w:r>
      <w:r>
        <w:rPr>
          <w:rFonts w:ascii="Times New Roman" w:hAnsi="Times New Roman" w:cs="Times New Roman"/>
          <w:sz w:val="28"/>
          <w:szCs w:val="28"/>
        </w:rPr>
        <w:t>ости», № 121(4769), 14.07.2015);</w:t>
      </w:r>
    </w:p>
    <w:p w:rsidR="000515A2" w:rsidRDefault="000515A2" w:rsidP="000515A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B7AFA">
        <w:rPr>
          <w:rFonts w:ascii="Times New Roman" w:hAnsi="Times New Roman" w:cs="Times New Roman"/>
          <w:sz w:val="28"/>
          <w:szCs w:val="28"/>
        </w:rPr>
        <w:t>Устав Углегорского городского округа, принятый решением Собрания Углегорского городского округа от 16.03.2017 г. № 354 (опубликовано в газете «</w:t>
      </w:r>
      <w:proofErr w:type="spellStart"/>
      <w:r w:rsidRPr="00AB7AFA">
        <w:rPr>
          <w:rFonts w:ascii="Times New Roman" w:hAnsi="Times New Roman" w:cs="Times New Roman"/>
          <w:sz w:val="28"/>
          <w:szCs w:val="28"/>
        </w:rPr>
        <w:t>Углегорские</w:t>
      </w:r>
      <w:proofErr w:type="spellEnd"/>
      <w:r w:rsidRPr="00AB7AFA">
        <w:rPr>
          <w:rFonts w:ascii="Times New Roman" w:hAnsi="Times New Roman" w:cs="Times New Roman"/>
          <w:sz w:val="28"/>
          <w:szCs w:val="28"/>
        </w:rPr>
        <w:t xml:space="preserve"> новости» от 30.03.2017 г. № 13 (2770)).</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rsidR="000515A2" w:rsidRPr="00326A80" w:rsidRDefault="000515A2" w:rsidP="000515A2">
      <w:pPr>
        <w:pStyle w:val="ConsPlusNormal"/>
        <w:ind w:firstLine="540"/>
        <w:jc w:val="both"/>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2.6. Исчерпывающий перечень документов,</w:t>
      </w:r>
      <w:r>
        <w:rPr>
          <w:rFonts w:ascii="Times New Roman" w:hAnsi="Times New Roman" w:cs="Times New Roman"/>
          <w:sz w:val="28"/>
          <w:szCs w:val="28"/>
        </w:rPr>
        <w:t xml:space="preserve"> </w:t>
      </w:r>
      <w:r w:rsidRPr="00326A80">
        <w:rPr>
          <w:rFonts w:ascii="Times New Roman" w:hAnsi="Times New Roman" w:cs="Times New Roman"/>
          <w:sz w:val="28"/>
          <w:szCs w:val="28"/>
        </w:rPr>
        <w:t>необходимых в соответствии с законодательными</w:t>
      </w:r>
      <w:r>
        <w:rPr>
          <w:rFonts w:ascii="Times New Roman" w:hAnsi="Times New Roman" w:cs="Times New Roman"/>
          <w:sz w:val="28"/>
          <w:szCs w:val="28"/>
        </w:rPr>
        <w:t xml:space="preserve"> </w:t>
      </w:r>
      <w:r w:rsidRPr="00326A80">
        <w:rPr>
          <w:rFonts w:ascii="Times New Roman" w:hAnsi="Times New Roman" w:cs="Times New Roman"/>
          <w:sz w:val="28"/>
          <w:szCs w:val="28"/>
        </w:rPr>
        <w:t xml:space="preserve">или иными нормативными правовыми актами для </w:t>
      </w:r>
      <w:r w:rsidRPr="00326A80">
        <w:rPr>
          <w:rFonts w:ascii="Times New Roman" w:hAnsi="Times New Roman" w:cs="Times New Roman"/>
          <w:sz w:val="28"/>
          <w:szCs w:val="28"/>
        </w:rPr>
        <w:lastRenderedPageBreak/>
        <w:t>предоставления</w:t>
      </w:r>
      <w:r>
        <w:rPr>
          <w:rFonts w:ascii="Times New Roman" w:hAnsi="Times New Roman" w:cs="Times New Roman"/>
          <w:sz w:val="28"/>
          <w:szCs w:val="28"/>
        </w:rPr>
        <w:t xml:space="preserve"> </w:t>
      </w:r>
      <w:r w:rsidRPr="00326A80">
        <w:rPr>
          <w:rFonts w:ascii="Times New Roman" w:hAnsi="Times New Roman" w:cs="Times New Roman"/>
          <w:sz w:val="28"/>
          <w:szCs w:val="28"/>
        </w:rPr>
        <w:t>муниципальной услуги, с разделением</w:t>
      </w:r>
      <w:r>
        <w:rPr>
          <w:rFonts w:ascii="Times New Roman" w:hAnsi="Times New Roman" w:cs="Times New Roman"/>
          <w:sz w:val="28"/>
          <w:szCs w:val="28"/>
        </w:rPr>
        <w:t xml:space="preserve"> </w:t>
      </w:r>
      <w:r w:rsidRPr="00326A80">
        <w:rPr>
          <w:rFonts w:ascii="Times New Roman" w:hAnsi="Times New Roman" w:cs="Times New Roman"/>
          <w:sz w:val="28"/>
          <w:szCs w:val="28"/>
        </w:rPr>
        <w:t>на документы и информацию, которые заявитель должен</w:t>
      </w:r>
      <w:r>
        <w:rPr>
          <w:rFonts w:ascii="Times New Roman" w:hAnsi="Times New Roman" w:cs="Times New Roman"/>
          <w:sz w:val="28"/>
          <w:szCs w:val="28"/>
        </w:rPr>
        <w:t xml:space="preserve"> </w:t>
      </w:r>
      <w:r w:rsidRPr="00326A80">
        <w:rPr>
          <w:rFonts w:ascii="Times New Roman" w:hAnsi="Times New Roman" w:cs="Times New Roman"/>
          <w:sz w:val="28"/>
          <w:szCs w:val="28"/>
        </w:rPr>
        <w:t>представить самостоятельно, и документы, которые заявитель</w:t>
      </w:r>
      <w:r>
        <w:rPr>
          <w:rFonts w:ascii="Times New Roman" w:hAnsi="Times New Roman" w:cs="Times New Roman"/>
          <w:sz w:val="28"/>
          <w:szCs w:val="28"/>
        </w:rPr>
        <w:t xml:space="preserve"> </w:t>
      </w:r>
      <w:r w:rsidRPr="00326A80">
        <w:rPr>
          <w:rFonts w:ascii="Times New Roman" w:hAnsi="Times New Roman" w:cs="Times New Roman"/>
          <w:sz w:val="28"/>
          <w:szCs w:val="28"/>
        </w:rPr>
        <w:t>вправе представить по собственной инициативе,</w:t>
      </w: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так как они подлежат представлению в рамках</w:t>
      </w:r>
      <w:r>
        <w:rPr>
          <w:rFonts w:ascii="Times New Roman" w:hAnsi="Times New Roman" w:cs="Times New Roman"/>
          <w:sz w:val="28"/>
          <w:szCs w:val="28"/>
        </w:rPr>
        <w:t xml:space="preserve"> </w:t>
      </w:r>
      <w:r w:rsidRPr="00326A80">
        <w:rPr>
          <w:rFonts w:ascii="Times New Roman" w:hAnsi="Times New Roman" w:cs="Times New Roman"/>
          <w:sz w:val="28"/>
          <w:szCs w:val="28"/>
        </w:rPr>
        <w:t>межведомственного информационного взаимодействия</w:t>
      </w:r>
    </w:p>
    <w:p w:rsidR="000515A2" w:rsidRPr="00326A80" w:rsidRDefault="000515A2" w:rsidP="000515A2">
      <w:pPr>
        <w:pStyle w:val="ConsPlusNormal"/>
        <w:jc w:val="both"/>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2.6.1. Для получения муниципальной услуги заявитель предоставляет заявление по форме, согласно </w:t>
      </w:r>
      <w:r>
        <w:rPr>
          <w:rFonts w:ascii="Times New Roman" w:hAnsi="Times New Roman" w:cs="Times New Roman"/>
          <w:sz w:val="28"/>
          <w:szCs w:val="28"/>
        </w:rPr>
        <w:t>П</w:t>
      </w:r>
      <w:r w:rsidRPr="00326A80">
        <w:rPr>
          <w:rFonts w:ascii="Times New Roman" w:hAnsi="Times New Roman" w:cs="Times New Roman"/>
          <w:sz w:val="28"/>
          <w:szCs w:val="28"/>
        </w:rPr>
        <w:t xml:space="preserve">риложению </w:t>
      </w:r>
      <w:r>
        <w:rPr>
          <w:rFonts w:ascii="Times New Roman" w:hAnsi="Times New Roman" w:cs="Times New Roman"/>
          <w:sz w:val="28"/>
          <w:szCs w:val="28"/>
        </w:rPr>
        <w:t xml:space="preserve">1 </w:t>
      </w:r>
      <w:r w:rsidRPr="00326A80">
        <w:rPr>
          <w:rFonts w:ascii="Times New Roman" w:hAnsi="Times New Roman" w:cs="Times New Roman"/>
          <w:sz w:val="28"/>
          <w:szCs w:val="28"/>
        </w:rPr>
        <w:t>к настоящему административному регламенту.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2.6.2. Заявитель вправе самостоятельно представить следующие документы, необходимые для получения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документ, подтверждающий регистрацию заявителя в Едином государственном реестре юридических лиц (свидетельство о постановке на учет юридического лица в налоговом органе; выписка из Единого государственного реестра юридических лиц; лист записи из Единого государственного реестра юридических лиц) (в случае обращения юридического лица);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документ, подтверждающий регистрацию заявителя в Едином государственном реестре индивидуальных предпринимателей (свидетельство о государственной регистрации физического лица в качестве индивидуального предпринимателя; выписка из Единого государственного реестра индивидуальных предпринимателей; лист записи из Единого государственного реестра индивидуальных предпринимателей) (в случае обращения индивидуального предпринимателя и граждан, ведущих личное подсобное хозяйство);</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 правоустанавливающий и (или) </w:t>
      </w:r>
      <w:proofErr w:type="spellStart"/>
      <w:r w:rsidRPr="00326A80">
        <w:rPr>
          <w:rFonts w:ascii="Times New Roman" w:hAnsi="Times New Roman" w:cs="Times New Roman"/>
          <w:sz w:val="28"/>
          <w:szCs w:val="28"/>
        </w:rPr>
        <w:t>правоудостоверяющий</w:t>
      </w:r>
      <w:proofErr w:type="spellEnd"/>
      <w:r w:rsidRPr="00326A80">
        <w:rPr>
          <w:rFonts w:ascii="Times New Roman" w:hAnsi="Times New Roman" w:cs="Times New Roman"/>
          <w:sz w:val="28"/>
          <w:szCs w:val="28"/>
        </w:rPr>
        <w:t xml:space="preserve"> документ на земельный участок или выписку из Единого государственного реестра недвижимости об объекте недвижимости (в случае обращения граждане, ведущие личные подсобные хозяйства).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2.6.3. Заявление и документы, предусмотренные настоящим разделом административного регламента, подаются заявителем (представителем заявителя):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на бумажном носителе: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 лично в ОМСУ или МФЦ, с </w:t>
      </w:r>
      <w:proofErr w:type="gramStart"/>
      <w:r w:rsidRPr="00326A80">
        <w:rPr>
          <w:rFonts w:ascii="Times New Roman" w:hAnsi="Times New Roman" w:cs="Times New Roman"/>
          <w:sz w:val="28"/>
          <w:szCs w:val="28"/>
        </w:rPr>
        <w:t>которым</w:t>
      </w:r>
      <w:proofErr w:type="gramEnd"/>
      <w:r w:rsidRPr="00326A80">
        <w:rPr>
          <w:rFonts w:ascii="Times New Roman" w:hAnsi="Times New Roman" w:cs="Times New Roman"/>
          <w:sz w:val="28"/>
          <w:szCs w:val="28"/>
        </w:rPr>
        <w:t xml:space="preserve"> ОМСУ заключено соглашение о взаимодействии;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 посредством почтового отправления в адрес </w:t>
      </w:r>
      <w:r>
        <w:rPr>
          <w:rFonts w:ascii="Times New Roman" w:hAnsi="Times New Roman" w:cs="Times New Roman"/>
          <w:sz w:val="28"/>
          <w:szCs w:val="28"/>
        </w:rPr>
        <w:t xml:space="preserve">ОМСУ </w:t>
      </w:r>
      <w:r w:rsidRPr="00326A80">
        <w:rPr>
          <w:rFonts w:ascii="Times New Roman" w:hAnsi="Times New Roman" w:cs="Times New Roman"/>
          <w:sz w:val="28"/>
          <w:szCs w:val="28"/>
        </w:rPr>
        <w:t>с описью вложения и уведомлением о вручении;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lastRenderedPageBreak/>
        <w:t>2) в форме электронного документа - через личный кабинет на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2.6.4. Электронные документы должны соответствовать требованиям, установленным в </w:t>
      </w:r>
      <w:hyperlink w:anchor="P244" w:history="1">
        <w:r w:rsidRPr="00326A80">
          <w:rPr>
            <w:rFonts w:ascii="Times New Roman" w:hAnsi="Times New Roman" w:cs="Times New Roman"/>
            <w:sz w:val="28"/>
            <w:szCs w:val="28"/>
          </w:rPr>
          <w:t>подразделе 2.14</w:t>
        </w:r>
      </w:hyperlink>
      <w:r w:rsidRPr="00326A80">
        <w:rPr>
          <w:rFonts w:ascii="Times New Roman" w:hAnsi="Times New Roman" w:cs="Times New Roman"/>
          <w:sz w:val="28"/>
          <w:szCs w:val="28"/>
        </w:rPr>
        <w:t xml:space="preserve"> настоящего раздела административного регламента.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Электронные документы, поступившие с нарушением требований, установленных в подразделе 2.14 настоящего раздела административного регламента, считаются </w:t>
      </w:r>
      <w:proofErr w:type="gramStart"/>
      <w:r w:rsidRPr="00326A80">
        <w:rPr>
          <w:rFonts w:ascii="Times New Roman" w:hAnsi="Times New Roman" w:cs="Times New Roman"/>
          <w:sz w:val="28"/>
          <w:szCs w:val="28"/>
        </w:rPr>
        <w:t>на</w:t>
      </w:r>
      <w:proofErr w:type="gramEnd"/>
      <w:r w:rsidRPr="00326A80">
        <w:rPr>
          <w:rFonts w:ascii="Times New Roman" w:hAnsi="Times New Roman" w:cs="Times New Roman"/>
          <w:sz w:val="28"/>
          <w:szCs w:val="28"/>
        </w:rPr>
        <w:t xml:space="preserve"> представленными.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2.6.5. Запрещается требовать:</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ОМСУ либо подведомственных государственным органам или ОМСУ организаций, участвующих в предоставлении предусмотренных частью 1 статьи 1 ФЗ № 210-ФЗ муниципальных услуг, в соответствии с нормативными правовыми актами Российской Федерации, нормативными правовыми актами Сахалинской области</w:t>
      </w:r>
      <w:proofErr w:type="gramEnd"/>
      <w:r w:rsidRPr="00326A80">
        <w:rPr>
          <w:rFonts w:ascii="Times New Roman" w:hAnsi="Times New Roman" w:cs="Times New Roman"/>
          <w:sz w:val="28"/>
          <w:szCs w:val="28"/>
        </w:rPr>
        <w:t>, муниципальными правовыми актами, за исключением документов, включенных в определенный частью 6 статьи 7 ФЗ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 xml:space="preserve">г) выявление документально подтвержденного факта (признаков) </w:t>
      </w:r>
      <w:r w:rsidRPr="00326A80">
        <w:rPr>
          <w:rFonts w:ascii="Times New Roman" w:hAnsi="Times New Roman" w:cs="Times New Roman"/>
          <w:sz w:val="28"/>
          <w:szCs w:val="28"/>
        </w:rPr>
        <w:lastRenderedPageBreak/>
        <w:t>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w:t>
      </w:r>
      <w:proofErr w:type="gramEnd"/>
      <w:r w:rsidRPr="00326A80">
        <w:rPr>
          <w:rFonts w:ascii="Times New Roman" w:hAnsi="Times New Roman" w:cs="Times New Roman"/>
          <w:sz w:val="28"/>
          <w:szCs w:val="28"/>
        </w:rPr>
        <w:t xml:space="preserve"> для предоставления муниципальной услуги, уведомляется заявитель, а также приносятся извинения за доставленные неудобства.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2.6.6. При предоставлении муниципальной услуги в электронной форме с использованием РПГУ запрещено:</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требовать при осуществлении записи на прием в ОМСУ или МФЦ от заявителя совершения иных действий, кроме прохождения идентификац</w:t>
      </w:r>
      <w:proofErr w:type="gramStart"/>
      <w:r w:rsidRPr="00326A80">
        <w:rPr>
          <w:rFonts w:ascii="Times New Roman" w:hAnsi="Times New Roman" w:cs="Times New Roman"/>
          <w:sz w:val="28"/>
          <w:szCs w:val="28"/>
        </w:rPr>
        <w:t>ии и ау</w:t>
      </w:r>
      <w:proofErr w:type="gramEnd"/>
      <w:r w:rsidRPr="00326A8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требовать от заявителя представления документов, подтверждающих внесение заявителем платы за предоставление муниципальной услуги.</w:t>
      </w:r>
    </w:p>
    <w:p w:rsidR="000515A2" w:rsidRPr="00326A80" w:rsidRDefault="000515A2" w:rsidP="000515A2">
      <w:pPr>
        <w:pStyle w:val="ConsPlusNormal"/>
        <w:jc w:val="center"/>
        <w:outlineLvl w:val="2"/>
        <w:rPr>
          <w:rFonts w:ascii="Times New Roman" w:hAnsi="Times New Roman" w:cs="Times New Roman"/>
          <w:color w:val="FF0000"/>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2.7. Исчерпывающий перечень оснований</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для отказа в приеме документов, необходимых</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для предоставления 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rsidR="000515A2" w:rsidRPr="00326A80" w:rsidRDefault="000515A2" w:rsidP="000515A2">
      <w:pPr>
        <w:pStyle w:val="ConsPlusNormal"/>
        <w:jc w:val="center"/>
        <w:rPr>
          <w:rFonts w:ascii="Times New Roman" w:hAnsi="Times New Roman" w:cs="Times New Roman"/>
          <w:color w:val="FF0000"/>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2.8. Исчерпывающий перечень</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оснований для приостановления предоставления</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муниципальной услуги или отказа</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в предоставлении 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Основания для приостановления предоставления муниципальной услуги отсутствуют.</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Основания для отказа в предоставлении муниципальной услуги отсутствуют.</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lastRenderedPageBreak/>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0515A2" w:rsidRDefault="000515A2" w:rsidP="000515A2">
      <w:pPr>
        <w:pStyle w:val="ConsPlusNormal"/>
        <w:spacing w:before="220"/>
        <w:ind w:firstLine="709"/>
        <w:jc w:val="center"/>
        <w:rPr>
          <w:rFonts w:ascii="Times New Roman" w:hAnsi="Times New Roman" w:cs="Times New Roman"/>
          <w:sz w:val="28"/>
          <w:szCs w:val="28"/>
        </w:rPr>
      </w:pPr>
      <w:r w:rsidRPr="00326A80">
        <w:rPr>
          <w:rFonts w:ascii="Times New Roman" w:hAnsi="Times New Roman" w:cs="Times New Roman"/>
          <w:sz w:val="28"/>
          <w:szCs w:val="28"/>
        </w:rPr>
        <w:t>2.9. Порядок, размер и основания взимания государственной пошлины или иной платы, взимаемой за предоставление муниципальной услуги</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Предоставление муниципальной услуги осуществляется бесплатно.</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2.10. Максимальный срок ожидания в очереди</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при подаче запроса о предоставлении муниципальной</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 xml:space="preserve"> услуги и при получении результата</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предоставления муниципальной услуги</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rsidR="000515A2" w:rsidRPr="00326A80" w:rsidRDefault="000515A2" w:rsidP="000515A2">
      <w:pPr>
        <w:pStyle w:val="ConsPlusNormal"/>
        <w:jc w:val="center"/>
        <w:rPr>
          <w:rFonts w:ascii="Times New Roman" w:hAnsi="Times New Roman" w:cs="Times New Roman"/>
          <w:color w:val="FF0000"/>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2.11. Срок регистрации запроса заявителя</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о предоставлении муниципальной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Регистрация запроса заявителя о предоставлении муниципальной услуги осуществляется в день поступления запроса в </w:t>
      </w:r>
      <w:r>
        <w:rPr>
          <w:rFonts w:ascii="Times New Roman" w:hAnsi="Times New Roman" w:cs="Times New Roman"/>
          <w:sz w:val="28"/>
          <w:szCs w:val="28"/>
        </w:rPr>
        <w:t>ОМСУ</w:t>
      </w:r>
      <w:r w:rsidRPr="00326A80">
        <w:rPr>
          <w:rFonts w:ascii="Times New Roman" w:hAnsi="Times New Roman" w:cs="Times New Roman"/>
          <w:sz w:val="28"/>
          <w:szCs w:val="28"/>
        </w:rPr>
        <w:t xml:space="preserve"> или МФЦ.</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2.12. Требования к помещениям, в которых</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предоставляются муниципальные услуги</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 здании, где организуется прием заявителей, предусматриваются места общественного пользования (туалеты).</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2.12.3. Места для информирования заявителей оборудуются информационными стендами, на которых размещается визуальная и текстовая информация.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2.12.4. Помещения, предназначенные для предоставления муниципальной </w:t>
      </w:r>
      <w:r w:rsidRPr="00326A80">
        <w:rPr>
          <w:rFonts w:ascii="Times New Roman" w:hAnsi="Times New Roman" w:cs="Times New Roman"/>
          <w:sz w:val="28"/>
          <w:szCs w:val="28"/>
        </w:rPr>
        <w:lastRenderedPageBreak/>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2.12.5. В целях обеспечения доступности муниципальной услуги для инвалидов должны быть обеспечены:</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 допуск </w:t>
      </w:r>
      <w:proofErr w:type="spellStart"/>
      <w:r w:rsidRPr="00326A80">
        <w:rPr>
          <w:rFonts w:ascii="Times New Roman" w:hAnsi="Times New Roman" w:cs="Times New Roman"/>
          <w:sz w:val="28"/>
          <w:szCs w:val="28"/>
        </w:rPr>
        <w:t>сурдопереводчика</w:t>
      </w:r>
      <w:proofErr w:type="spellEnd"/>
      <w:r w:rsidRPr="00326A80">
        <w:rPr>
          <w:rFonts w:ascii="Times New Roman" w:hAnsi="Times New Roman" w:cs="Times New Roman"/>
          <w:sz w:val="28"/>
          <w:szCs w:val="28"/>
        </w:rPr>
        <w:t xml:space="preserve"> и </w:t>
      </w:r>
      <w:proofErr w:type="spellStart"/>
      <w:r w:rsidRPr="00326A80">
        <w:rPr>
          <w:rFonts w:ascii="Times New Roman" w:hAnsi="Times New Roman" w:cs="Times New Roman"/>
          <w:sz w:val="28"/>
          <w:szCs w:val="28"/>
        </w:rPr>
        <w:t>тифлосурдопереводчика</w:t>
      </w:r>
      <w:proofErr w:type="spellEnd"/>
      <w:r w:rsidRPr="00326A80">
        <w:rPr>
          <w:rFonts w:ascii="Times New Roman" w:hAnsi="Times New Roman" w:cs="Times New Roman"/>
          <w:sz w:val="28"/>
          <w:szCs w:val="28"/>
        </w:rPr>
        <w:t>;</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оказание инвалидам помощи в преодолении барьеров, мешающих получению ими услуг наравне с другими лицами.</w:t>
      </w:r>
    </w:p>
    <w:p w:rsidR="000515A2" w:rsidRPr="0002579A"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2.13. Показатели доступности и качества</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муниципальных услуг</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2.13.1. Показатели доступности и качества муниципальных услуг:</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доступность информации о порядке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 возможность получения муниципальной услуги в МФЦ, в том числе посредством запроса о предоставлении нескольких услуг (далее – комплексный </w:t>
      </w:r>
      <w:r w:rsidRPr="00326A80">
        <w:rPr>
          <w:rFonts w:ascii="Times New Roman" w:hAnsi="Times New Roman" w:cs="Times New Roman"/>
          <w:sz w:val="28"/>
          <w:szCs w:val="28"/>
        </w:rPr>
        <w:lastRenderedPageBreak/>
        <w:t>запрос);</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4) количество взаимодействий заявителя с должностными лицами при предоставлении муниципальной услуги – не более 2;</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 продолжительность взаимодействия заявителя с должностными лицами при подаче запроса – не более 20 минут, при получении результата – не более 15 минут;</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6) соблюдение сроков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9) возможность получения муниципальной услуги в любом территориальном подразделении МФЦ по выбору заявителя (экстерриториальный принцип).</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2.13.2. Действия, которые заявитель вправе совершить в электронной форме при получении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получение информации о порядке и сроках предоставления услуги, с использованием ЕПГУ,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запись на прием в орган для подачи запроса о предоставлении муниципальной услуги посредством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 формирование запроса заявителем на РПГУ;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4) получение результата предоставления муниципальной услуги в форме электронного документа;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 оценка доступности и качества муниципальной услуги;</w:t>
      </w:r>
    </w:p>
    <w:p w:rsidR="000515A2"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6)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rsidR="000515A2" w:rsidRPr="00326A80" w:rsidRDefault="000515A2" w:rsidP="000515A2">
      <w:pPr>
        <w:pStyle w:val="ConsPlusNormal"/>
        <w:ind w:firstLine="709"/>
        <w:jc w:val="both"/>
        <w:rPr>
          <w:rFonts w:ascii="Times New Roman" w:hAnsi="Times New Roman" w:cs="Times New Roman"/>
          <w:sz w:val="28"/>
          <w:szCs w:val="28"/>
        </w:rPr>
      </w:pPr>
    </w:p>
    <w:p w:rsidR="000515A2" w:rsidRDefault="000515A2" w:rsidP="000515A2">
      <w:pPr>
        <w:pStyle w:val="ConsPlusNormal"/>
        <w:ind w:left="709"/>
        <w:jc w:val="center"/>
        <w:outlineLvl w:val="2"/>
        <w:rPr>
          <w:rFonts w:ascii="Times New Roman" w:hAnsi="Times New Roman" w:cs="Times New Roman"/>
          <w:sz w:val="28"/>
          <w:szCs w:val="28"/>
        </w:rPr>
      </w:pPr>
      <w:bookmarkStart w:id="2" w:name="P244"/>
      <w:bookmarkEnd w:id="2"/>
      <w:r w:rsidRPr="00326A80">
        <w:rPr>
          <w:rFonts w:ascii="Times New Roman" w:hAnsi="Times New Roman" w:cs="Times New Roman"/>
          <w:sz w:val="28"/>
          <w:szCs w:val="28"/>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rsidR="000515A2" w:rsidRPr="00326A80" w:rsidRDefault="000515A2" w:rsidP="000515A2">
      <w:pPr>
        <w:pStyle w:val="ConsPlusNormal"/>
        <w:ind w:left="709"/>
        <w:jc w:val="center"/>
        <w:outlineLvl w:val="2"/>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2.14.3. Предоставление муниципальной услуги осуществляется в </w:t>
      </w:r>
      <w:r w:rsidRPr="00326A80">
        <w:rPr>
          <w:rFonts w:ascii="Times New Roman" w:hAnsi="Times New Roman" w:cs="Times New Roman"/>
          <w:sz w:val="28"/>
          <w:szCs w:val="28"/>
        </w:rPr>
        <w:lastRenderedPageBreak/>
        <w:t>электронной форме через личный кабинет заявителя (представителя заявителя) на РПГУ с использованием единой системы идентификац</w:t>
      </w:r>
      <w:proofErr w:type="gramStart"/>
      <w:r w:rsidRPr="00326A80">
        <w:rPr>
          <w:rFonts w:ascii="Times New Roman" w:hAnsi="Times New Roman" w:cs="Times New Roman"/>
          <w:sz w:val="28"/>
          <w:szCs w:val="28"/>
        </w:rPr>
        <w:t>ии и ау</w:t>
      </w:r>
      <w:proofErr w:type="gramEnd"/>
      <w:r w:rsidRPr="00326A80">
        <w:rPr>
          <w:rFonts w:ascii="Times New Roman" w:hAnsi="Times New Roman" w:cs="Times New Roman"/>
          <w:sz w:val="28"/>
          <w:szCs w:val="28"/>
        </w:rPr>
        <w:t>тентификации.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Для подписания заявления, указанного в пункте 2.6.1 подраздела 2.6 настоящего раздела административного регламента, используется простая электронная подпись.</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Иные документы, указанные в пунктах 2.6.1, 2.6.2. подраздела 2.6 настоящего раздела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roofErr w:type="gramEnd"/>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Иные документы, указанные в пунктах 2.6.1, 2.6.2. подраздела 2.6 настоящего раздела административного регламента,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roofErr w:type="gramEnd"/>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Электронные документы и электронные образы документов, предоставляемые через личный кабинет на РПГУ должны соответствовать следующим требования: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 допускается предоставлять файлы следующих форматов: </w:t>
      </w:r>
      <w:proofErr w:type="spellStart"/>
      <w:r w:rsidRPr="00326A80">
        <w:rPr>
          <w:rFonts w:ascii="Times New Roman" w:hAnsi="Times New Roman" w:cs="Times New Roman"/>
          <w:sz w:val="28"/>
          <w:szCs w:val="28"/>
        </w:rPr>
        <w:t>txt</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rtf</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doc</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docx</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pdf</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xls</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xlsx</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jpg</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tiff</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gif</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rar</w:t>
      </w:r>
      <w:proofErr w:type="spellEnd"/>
      <w:r w:rsidRPr="00326A80">
        <w:rPr>
          <w:rFonts w:ascii="Times New Roman" w:hAnsi="Times New Roman" w:cs="Times New Roman"/>
          <w:sz w:val="28"/>
          <w:szCs w:val="28"/>
        </w:rPr>
        <w:t xml:space="preserve">, </w:t>
      </w:r>
      <w:proofErr w:type="spellStart"/>
      <w:r w:rsidRPr="00326A80">
        <w:rPr>
          <w:rFonts w:ascii="Times New Roman" w:hAnsi="Times New Roman" w:cs="Times New Roman"/>
          <w:sz w:val="28"/>
          <w:szCs w:val="28"/>
        </w:rPr>
        <w:t>zip</w:t>
      </w:r>
      <w:proofErr w:type="spellEnd"/>
      <w:r w:rsidRPr="00326A80">
        <w:rPr>
          <w:rFonts w:ascii="Times New Roman" w:hAnsi="Times New Roman" w:cs="Times New Roman"/>
          <w:sz w:val="28"/>
          <w:szCs w:val="28"/>
        </w:rPr>
        <w:t xml:space="preserve">. Предоставление файлов, имеющих форматы, отличные </w:t>
      </w:r>
      <w:proofErr w:type="gramStart"/>
      <w:r w:rsidRPr="00326A80">
        <w:rPr>
          <w:rFonts w:ascii="Times New Roman" w:hAnsi="Times New Roman" w:cs="Times New Roman"/>
          <w:sz w:val="28"/>
          <w:szCs w:val="28"/>
        </w:rPr>
        <w:t>от</w:t>
      </w:r>
      <w:proofErr w:type="gramEnd"/>
      <w:r w:rsidRPr="00326A80">
        <w:rPr>
          <w:rFonts w:ascii="Times New Roman" w:hAnsi="Times New Roman" w:cs="Times New Roman"/>
          <w:sz w:val="28"/>
          <w:szCs w:val="28"/>
        </w:rPr>
        <w:t xml:space="preserve"> указанных, не допускается;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 документы в формате </w:t>
      </w:r>
      <w:proofErr w:type="spellStart"/>
      <w:r w:rsidRPr="00326A80">
        <w:rPr>
          <w:rFonts w:ascii="Times New Roman" w:hAnsi="Times New Roman" w:cs="Times New Roman"/>
          <w:sz w:val="28"/>
          <w:szCs w:val="28"/>
        </w:rPr>
        <w:t>Adobe</w:t>
      </w:r>
      <w:proofErr w:type="spellEnd"/>
      <w:r w:rsidRPr="00326A80">
        <w:rPr>
          <w:rFonts w:ascii="Times New Roman" w:hAnsi="Times New Roman" w:cs="Times New Roman"/>
          <w:sz w:val="28"/>
          <w:szCs w:val="28"/>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 файлы не должны содержать вирусов и вредоносных программ.</w:t>
      </w:r>
    </w:p>
    <w:p w:rsidR="000515A2"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rsidR="000515A2" w:rsidRPr="00326A80" w:rsidRDefault="000515A2" w:rsidP="000515A2">
      <w:pPr>
        <w:pStyle w:val="ConsPlusNormal"/>
        <w:jc w:val="center"/>
        <w:rPr>
          <w:rFonts w:ascii="Times New Roman" w:hAnsi="Times New Roman" w:cs="Times New Roman"/>
          <w:sz w:val="28"/>
          <w:szCs w:val="28"/>
        </w:rPr>
      </w:pPr>
    </w:p>
    <w:p w:rsidR="000515A2" w:rsidRDefault="000515A2" w:rsidP="000515A2">
      <w:pPr>
        <w:pStyle w:val="ConsPlusNormal"/>
        <w:jc w:val="center"/>
        <w:outlineLvl w:val="2"/>
        <w:rPr>
          <w:rFonts w:ascii="Times New Roman" w:hAnsi="Times New Roman" w:cs="Times New Roman"/>
          <w:sz w:val="28"/>
          <w:szCs w:val="28"/>
        </w:rPr>
      </w:pPr>
      <w:bookmarkStart w:id="3" w:name="P268"/>
      <w:bookmarkEnd w:id="3"/>
      <w:r w:rsidRPr="00326A80">
        <w:rPr>
          <w:rFonts w:ascii="Times New Roman" w:hAnsi="Times New Roman" w:cs="Times New Roman"/>
          <w:sz w:val="28"/>
          <w:szCs w:val="28"/>
        </w:rPr>
        <w:t>3.1. Исчерпывающий перечень административных процедур</w:t>
      </w:r>
    </w:p>
    <w:p w:rsidR="000515A2" w:rsidRPr="00326A80" w:rsidRDefault="000515A2" w:rsidP="000515A2">
      <w:pPr>
        <w:pStyle w:val="ConsPlusNormal"/>
        <w:jc w:val="center"/>
        <w:outlineLvl w:val="2"/>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прием заявления о предоставлении муниципальной услуги и прилагаемых к нему документов;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rsidR="000515A2"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направление (выдача) результата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 xml:space="preserve">3.2. Прием заявления о предоставлении муниципальной услуги </w:t>
      </w:r>
    </w:p>
    <w:p w:rsidR="000515A2"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и прилагаемых к нему документов</w:t>
      </w:r>
    </w:p>
    <w:p w:rsidR="000515A2" w:rsidRPr="00326A80" w:rsidRDefault="000515A2" w:rsidP="000515A2">
      <w:pPr>
        <w:pStyle w:val="ConsPlusNormal"/>
        <w:jc w:val="center"/>
        <w:outlineLvl w:val="2"/>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3.2.1. Основанием для начала административной процедуры является поступление документов, установленных пунктами 2.6.1 и 2.6.2 подраздела 2.6 раздела 2 настоящего административного регламента.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3.2.2. Должностным лицом, ответственным за выполнение административной процедуры, является </w:t>
      </w:r>
      <w:r>
        <w:rPr>
          <w:rFonts w:ascii="Times New Roman" w:hAnsi="Times New Roman" w:cs="Times New Roman"/>
          <w:sz w:val="28"/>
          <w:szCs w:val="28"/>
        </w:rPr>
        <w:t>ОМСУ</w:t>
      </w:r>
      <w:r w:rsidRPr="00326A80">
        <w:rPr>
          <w:rFonts w:ascii="Times New Roman" w:hAnsi="Times New Roman" w:cs="Times New Roman"/>
          <w:sz w:val="28"/>
          <w:szCs w:val="28"/>
        </w:rPr>
        <w:t>, ответственный за прием заявления о предоставления муниципальной услуги (далее - специалист, ответственный за прием документов).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Специалист, ответственный за прием документов, осуществляет следующие административные действия: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 при отсутствии</w:t>
      </w:r>
      <w:r>
        <w:rPr>
          <w:rFonts w:ascii="Times New Roman" w:hAnsi="Times New Roman" w:cs="Times New Roman"/>
          <w:sz w:val="28"/>
          <w:szCs w:val="28"/>
        </w:rPr>
        <w:t xml:space="preserve"> основания</w:t>
      </w:r>
      <w:r w:rsidRPr="00326A80">
        <w:rPr>
          <w:rFonts w:ascii="Times New Roman" w:hAnsi="Times New Roman" w:cs="Times New Roman"/>
          <w:sz w:val="28"/>
          <w:szCs w:val="28"/>
        </w:rPr>
        <w:t xml:space="preserve"> для отказа в приеме документов, необходимых для предоставления муниципальной услуги,</w:t>
      </w:r>
      <w:r>
        <w:rPr>
          <w:rFonts w:ascii="Times New Roman" w:hAnsi="Times New Roman" w:cs="Times New Roman"/>
          <w:sz w:val="28"/>
          <w:szCs w:val="28"/>
        </w:rPr>
        <w:t xml:space="preserve"> установленного</w:t>
      </w:r>
      <w:r w:rsidRPr="00326A80">
        <w:rPr>
          <w:rFonts w:ascii="Times New Roman" w:hAnsi="Times New Roman" w:cs="Times New Roman"/>
          <w:sz w:val="28"/>
          <w:szCs w:val="28"/>
        </w:rPr>
        <w:t xml:space="preserve"> подразделом 2.7 раздела 2 настоящего административного регламента, </w:t>
      </w:r>
      <w:r w:rsidRPr="00326A80">
        <w:rPr>
          <w:rFonts w:ascii="Times New Roman" w:hAnsi="Times New Roman" w:cs="Times New Roman"/>
          <w:sz w:val="28"/>
          <w:szCs w:val="28"/>
        </w:rPr>
        <w:lastRenderedPageBreak/>
        <w:t>осуществляет проверку представленного заявления, сверяет копии представленных документов с их оригиналами (при наличии), регистрирует запрос;</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4) при личном обращении выдает заявителю или его представителю расписку в получении документов с указанием их перечня и даты получения;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6) при поступлении заявления и документов в форме электронных документов, обеспечивает направление заявителю (представителю заявителя) сообщения об их получении с указанием входящего регистрационного номера, даты получения в личный кабинет заявителя (представителя заявителя) на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7) при непредставлении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8) при 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лицу, ответственному за рассмотрение заявления о предоставлении муниципальной услуги и прилагаемых к нему документов, подготовку результата.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3.2.3. Прием заявления о предоставлении муниципальной услуги осуществляется в день его поступления в </w:t>
      </w:r>
      <w:r>
        <w:rPr>
          <w:rFonts w:ascii="Times New Roman" w:hAnsi="Times New Roman" w:cs="Times New Roman"/>
          <w:sz w:val="28"/>
          <w:szCs w:val="28"/>
        </w:rPr>
        <w:t>ОМСУ</w:t>
      </w:r>
      <w:r w:rsidRPr="00326A80">
        <w:rPr>
          <w:rFonts w:ascii="Times New Roman" w:hAnsi="Times New Roman" w:cs="Times New Roman"/>
          <w:sz w:val="28"/>
          <w:szCs w:val="28"/>
        </w:rPr>
        <w:t>.</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3.2.4. Критерием принятия решения в рамках настоящей административной процедуры является наличие либо отсутствие основания для отказа в приеме.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3.2.5. Результатом выполнения административной процедуры является прием и регистрация заявления и прилагаемых документов.</w:t>
      </w:r>
    </w:p>
    <w:p w:rsidR="000515A2"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rsidR="000515A2" w:rsidRPr="00326A80" w:rsidRDefault="000515A2" w:rsidP="000515A2">
      <w:pPr>
        <w:pStyle w:val="ConsPlusNormal"/>
        <w:ind w:firstLine="709"/>
        <w:jc w:val="both"/>
        <w:rPr>
          <w:rFonts w:ascii="Times New Roman" w:hAnsi="Times New Roman" w:cs="Times New Roman"/>
          <w:sz w:val="28"/>
          <w:szCs w:val="28"/>
        </w:rPr>
      </w:pPr>
    </w:p>
    <w:p w:rsidR="000515A2" w:rsidRPr="00326A80" w:rsidRDefault="000515A2" w:rsidP="000515A2">
      <w:pPr>
        <w:pStyle w:val="ConsPlusNormal"/>
        <w:ind w:firstLine="539"/>
        <w:jc w:val="center"/>
        <w:rPr>
          <w:rFonts w:ascii="Times New Roman" w:hAnsi="Times New Roman" w:cs="Times New Roman"/>
          <w:sz w:val="28"/>
          <w:szCs w:val="28"/>
        </w:rPr>
      </w:pPr>
      <w:r w:rsidRPr="00326A80">
        <w:rPr>
          <w:rFonts w:ascii="Times New Roman" w:hAnsi="Times New Roman" w:cs="Times New Roman"/>
          <w:sz w:val="28"/>
          <w:szCs w:val="28"/>
        </w:rPr>
        <w:t>3.3. Формирование и направление межведомственных запросов</w:t>
      </w:r>
    </w:p>
    <w:p w:rsidR="000515A2" w:rsidRDefault="000515A2" w:rsidP="000515A2">
      <w:pPr>
        <w:pStyle w:val="ConsPlusNormal"/>
        <w:ind w:firstLine="539"/>
        <w:jc w:val="center"/>
        <w:rPr>
          <w:rFonts w:ascii="Times New Roman" w:hAnsi="Times New Roman" w:cs="Times New Roman"/>
          <w:sz w:val="28"/>
          <w:szCs w:val="28"/>
        </w:rPr>
      </w:pPr>
      <w:r w:rsidRPr="00326A80">
        <w:rPr>
          <w:rFonts w:ascii="Times New Roman" w:hAnsi="Times New Roman" w:cs="Times New Roman"/>
          <w:sz w:val="28"/>
          <w:szCs w:val="28"/>
        </w:rPr>
        <w:t>в органы (организации), в распоряжении которых находятся документы и сведения,</w:t>
      </w:r>
      <w:r>
        <w:rPr>
          <w:rFonts w:ascii="Times New Roman" w:hAnsi="Times New Roman" w:cs="Times New Roman"/>
          <w:sz w:val="28"/>
          <w:szCs w:val="28"/>
        </w:rPr>
        <w:t xml:space="preserve"> </w:t>
      </w:r>
      <w:r w:rsidRPr="00326A80">
        <w:rPr>
          <w:rFonts w:ascii="Times New Roman" w:hAnsi="Times New Roman" w:cs="Times New Roman"/>
          <w:sz w:val="28"/>
          <w:szCs w:val="28"/>
        </w:rPr>
        <w:t>необходимые для предоставления муниципальной услуги</w:t>
      </w:r>
    </w:p>
    <w:p w:rsidR="000515A2" w:rsidRPr="00326A80" w:rsidRDefault="000515A2" w:rsidP="000515A2">
      <w:pPr>
        <w:pStyle w:val="ConsPlusNormal"/>
        <w:ind w:firstLine="53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3.3.1. Основанием для начала административной процедуры является поступление заявления о предоставлении муниципальной услуги и документов.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3.3.2. Должностным лицом, ответственным за выполнение административной процедуры, является специалист </w:t>
      </w:r>
      <w:r>
        <w:rPr>
          <w:rFonts w:ascii="Times New Roman" w:hAnsi="Times New Roman" w:cs="Times New Roman"/>
          <w:sz w:val="28"/>
          <w:szCs w:val="28"/>
        </w:rPr>
        <w:t>ОМСУ</w:t>
      </w:r>
      <w:r w:rsidRPr="00326A80">
        <w:rPr>
          <w:rFonts w:ascii="Times New Roman" w:hAnsi="Times New Roman" w:cs="Times New Roman"/>
          <w:sz w:val="28"/>
          <w:szCs w:val="28"/>
        </w:rPr>
        <w:t>, ответственный за направление межведомственных запросов.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3.3.3. Специалист, ответственный за направление межведомственных </w:t>
      </w:r>
      <w:r w:rsidRPr="00326A80">
        <w:rPr>
          <w:rFonts w:ascii="Times New Roman" w:hAnsi="Times New Roman" w:cs="Times New Roman"/>
          <w:sz w:val="28"/>
          <w:szCs w:val="28"/>
        </w:rPr>
        <w:lastRenderedPageBreak/>
        <w:t>запросов, осуществляет следующие административные действия: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формирует и направляет межведомственные запросы в целях получения: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выписки из Единого государственного реестра юридических лиц – в Федеральную налоговую службу России;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выписки из Единого государственного реестра индивидуальных предпринимателей – в Федеральную налоговую службу России;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выписки из Единого государственного реестра недвижимости об объекте недвижимости – Управление Федеральной службы государственной регистрации, кадастра и картографии по Сахалинской области;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3.3.4. Межведомственный запрос оформляется в соответствии с требованиями ФЗ № 210-ФЗ.</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Формирование и направление межведомственных запросов осуществляется не позднее 1 рабочего дня, следующего за днем приема заявления о предоставлении муниципальной услуги и прилагаемых к нему документов.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3.3.5.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3.3.7. Способом фиксации результата выполнения административной процедуры является регистрация запросов.</w:t>
      </w:r>
    </w:p>
    <w:p w:rsidR="000515A2" w:rsidRPr="00326A80" w:rsidRDefault="000515A2" w:rsidP="000515A2">
      <w:pPr>
        <w:pStyle w:val="ConsPlusNormal"/>
        <w:jc w:val="both"/>
        <w:outlineLvl w:val="2"/>
        <w:rPr>
          <w:rFonts w:ascii="Times New Roman" w:hAnsi="Times New Roman" w:cs="Times New Roman"/>
          <w:sz w:val="28"/>
          <w:szCs w:val="28"/>
        </w:rPr>
      </w:pPr>
    </w:p>
    <w:p w:rsidR="000515A2" w:rsidRDefault="000515A2" w:rsidP="000515A2">
      <w:pPr>
        <w:pStyle w:val="ConsPlusNormal"/>
        <w:ind w:firstLine="567"/>
        <w:jc w:val="center"/>
        <w:outlineLvl w:val="2"/>
        <w:rPr>
          <w:rFonts w:ascii="Times New Roman" w:hAnsi="Times New Roman" w:cs="Times New Roman"/>
          <w:sz w:val="28"/>
          <w:szCs w:val="28"/>
        </w:rPr>
      </w:pPr>
      <w:r w:rsidRPr="00326A80">
        <w:rPr>
          <w:rFonts w:ascii="Times New Roman" w:hAnsi="Times New Roman" w:cs="Times New Roman"/>
          <w:sz w:val="28"/>
          <w:szCs w:val="28"/>
        </w:rPr>
        <w:t>3.4.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rsidR="000515A2" w:rsidRPr="00326A80" w:rsidRDefault="000515A2" w:rsidP="000515A2">
      <w:pPr>
        <w:pStyle w:val="ConsPlusNormal"/>
        <w:ind w:firstLine="567"/>
        <w:jc w:val="center"/>
        <w:outlineLvl w:val="2"/>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3.4.1.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муниципальной услуги; поступление ответов на межведомственные запросы либо истечение</w:t>
      </w:r>
      <w:r>
        <w:rPr>
          <w:rFonts w:ascii="Times New Roman" w:hAnsi="Times New Roman" w:cs="Times New Roman"/>
          <w:sz w:val="28"/>
          <w:szCs w:val="28"/>
        </w:rPr>
        <w:t xml:space="preserve"> </w:t>
      </w:r>
      <w:r w:rsidR="00725861">
        <w:rPr>
          <w:rFonts w:ascii="Times New Roman" w:hAnsi="Times New Roman" w:cs="Times New Roman"/>
          <w:sz w:val="28"/>
          <w:szCs w:val="28"/>
        </w:rPr>
        <w:t>3</w:t>
      </w:r>
      <w:bookmarkStart w:id="4" w:name="_GoBack"/>
      <w:bookmarkEnd w:id="4"/>
      <w:r>
        <w:rPr>
          <w:rFonts w:ascii="Times New Roman" w:hAnsi="Times New Roman" w:cs="Times New Roman"/>
          <w:sz w:val="28"/>
          <w:szCs w:val="28"/>
        </w:rPr>
        <w:t xml:space="preserve"> рабочих дней</w:t>
      </w:r>
      <w:r w:rsidRPr="00326A80">
        <w:rPr>
          <w:rFonts w:ascii="Times New Roman" w:hAnsi="Times New Roman" w:cs="Times New Roman"/>
          <w:sz w:val="28"/>
          <w:szCs w:val="28"/>
        </w:rPr>
        <w:t xml:space="preserve"> со дня их направления.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принятия решения, являются: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специалист</w:t>
      </w:r>
      <w:r>
        <w:rPr>
          <w:rFonts w:ascii="Times New Roman" w:hAnsi="Times New Roman" w:cs="Times New Roman"/>
          <w:sz w:val="28"/>
          <w:szCs w:val="28"/>
        </w:rPr>
        <w:t xml:space="preserve"> ОМСУ</w:t>
      </w:r>
      <w:r w:rsidRPr="00326A80">
        <w:rPr>
          <w:rFonts w:ascii="Times New Roman" w:hAnsi="Times New Roman" w:cs="Times New Roman"/>
          <w:sz w:val="28"/>
          <w:szCs w:val="28"/>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 руководитель </w:t>
      </w:r>
      <w:r>
        <w:rPr>
          <w:rFonts w:ascii="Times New Roman" w:hAnsi="Times New Roman" w:cs="Times New Roman"/>
          <w:sz w:val="28"/>
          <w:szCs w:val="28"/>
        </w:rPr>
        <w:t>ОМСУ</w:t>
      </w:r>
      <w:r w:rsidRPr="00326A80">
        <w:rPr>
          <w:rFonts w:ascii="Times New Roman" w:hAnsi="Times New Roman" w:cs="Times New Roman"/>
          <w:sz w:val="28"/>
          <w:szCs w:val="28"/>
        </w:rPr>
        <w:t xml:space="preserve"> </w:t>
      </w:r>
      <w:r>
        <w:rPr>
          <w:rFonts w:ascii="Times New Roman" w:hAnsi="Times New Roman" w:cs="Times New Roman"/>
          <w:sz w:val="28"/>
          <w:szCs w:val="28"/>
        </w:rPr>
        <w:t>(</w:t>
      </w:r>
      <w:r w:rsidRPr="00326A80">
        <w:rPr>
          <w:rFonts w:ascii="Times New Roman" w:hAnsi="Times New Roman" w:cs="Times New Roman"/>
          <w:sz w:val="28"/>
          <w:szCs w:val="28"/>
        </w:rPr>
        <w:t>далее - руководитель).</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3.4.3. Специалист, ответственный за проверку, выполняет следующие административные действия: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осуществляет проверку представленных заявления и документов, а также поступивших по результатам межведомственного запросов сведений, подготовку проекта:</w:t>
      </w:r>
    </w:p>
    <w:p w:rsidR="000515A2" w:rsidRPr="00326A80" w:rsidRDefault="000515A2" w:rsidP="000515A2">
      <w:pPr>
        <w:pStyle w:val="ConsPlusNormal"/>
        <w:ind w:firstLine="709"/>
        <w:rPr>
          <w:rFonts w:ascii="Times New Roman" w:hAnsi="Times New Roman" w:cs="Times New Roman"/>
          <w:sz w:val="28"/>
          <w:szCs w:val="28"/>
        </w:rPr>
      </w:pPr>
      <w:r w:rsidRPr="00326A80">
        <w:rPr>
          <w:rFonts w:ascii="Times New Roman" w:hAnsi="Times New Roman" w:cs="Times New Roman"/>
          <w:sz w:val="28"/>
          <w:szCs w:val="28"/>
        </w:rPr>
        <w:t>- разрешения на участие в ярмарке;</w:t>
      </w:r>
    </w:p>
    <w:p w:rsidR="000515A2" w:rsidRPr="00326A80" w:rsidRDefault="000515A2" w:rsidP="000515A2">
      <w:pPr>
        <w:pStyle w:val="ConsPlusNormal"/>
        <w:ind w:firstLine="709"/>
        <w:rPr>
          <w:rFonts w:ascii="Times New Roman" w:hAnsi="Times New Roman" w:cs="Times New Roman"/>
          <w:sz w:val="28"/>
          <w:szCs w:val="28"/>
        </w:rPr>
      </w:pPr>
      <w:r w:rsidRPr="00326A80">
        <w:rPr>
          <w:rFonts w:ascii="Times New Roman" w:hAnsi="Times New Roman" w:cs="Times New Roman"/>
          <w:sz w:val="28"/>
          <w:szCs w:val="28"/>
        </w:rPr>
        <w:t>- письменного уведомления об отказе в выдаче разрешения на участие в ярмарке;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2) передает проекты руководителю для рассмотрения.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3.4.4. Руководитель выполняет следующие административные действия: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1) проверяет данные, </w:t>
      </w:r>
      <w:proofErr w:type="gramStart"/>
      <w:r w:rsidRPr="00326A80">
        <w:rPr>
          <w:rFonts w:ascii="Times New Roman" w:hAnsi="Times New Roman" w:cs="Times New Roman"/>
          <w:sz w:val="28"/>
          <w:szCs w:val="28"/>
        </w:rPr>
        <w:t>указанные</w:t>
      </w:r>
      <w:proofErr w:type="gramEnd"/>
      <w:r w:rsidRPr="00326A80">
        <w:rPr>
          <w:rFonts w:ascii="Times New Roman" w:hAnsi="Times New Roman" w:cs="Times New Roman"/>
          <w:sz w:val="28"/>
          <w:szCs w:val="28"/>
        </w:rPr>
        <w:t xml:space="preserve"> в представленном проекте;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3.4.3 подраздела 3.4 настоящего раздела административного регламента.</w:t>
      </w:r>
    </w:p>
    <w:p w:rsidR="000515A2" w:rsidRPr="00326A80" w:rsidRDefault="000515A2" w:rsidP="000515A2">
      <w:pPr>
        <w:pStyle w:val="ConsPlusNormal"/>
        <w:ind w:firstLine="709"/>
        <w:jc w:val="both"/>
        <w:rPr>
          <w:rFonts w:ascii="Times New Roman" w:hAnsi="Times New Roman" w:cs="Times New Roman"/>
          <w:color w:val="FF0000"/>
          <w:sz w:val="28"/>
          <w:szCs w:val="28"/>
        </w:rPr>
      </w:pPr>
      <w:r w:rsidRPr="00326A80">
        <w:rPr>
          <w:rFonts w:ascii="Times New Roman" w:hAnsi="Times New Roman" w:cs="Times New Roman"/>
          <w:sz w:val="28"/>
          <w:szCs w:val="28"/>
        </w:rPr>
        <w:t xml:space="preserve">3.4.5. 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 </w:t>
      </w:r>
      <w:r w:rsidR="0084027A">
        <w:rPr>
          <w:rFonts w:ascii="Times New Roman" w:hAnsi="Times New Roman" w:cs="Times New Roman"/>
          <w:sz w:val="28"/>
          <w:szCs w:val="28"/>
        </w:rPr>
        <w:t>2</w:t>
      </w:r>
      <w:r w:rsidRPr="00326A80">
        <w:rPr>
          <w:rFonts w:ascii="Times New Roman" w:hAnsi="Times New Roman" w:cs="Times New Roman"/>
          <w:sz w:val="28"/>
          <w:szCs w:val="28"/>
        </w:rPr>
        <w:t xml:space="preserve"> рабочих д</w:t>
      </w:r>
      <w:r w:rsidR="0084027A">
        <w:rPr>
          <w:rFonts w:ascii="Times New Roman" w:hAnsi="Times New Roman" w:cs="Times New Roman"/>
          <w:sz w:val="28"/>
          <w:szCs w:val="28"/>
        </w:rPr>
        <w:t>ня</w:t>
      </w:r>
      <w:r w:rsidRPr="00326A80">
        <w:rPr>
          <w:rFonts w:ascii="Times New Roman" w:hAnsi="Times New Roman" w:cs="Times New Roman"/>
          <w:sz w:val="28"/>
          <w:szCs w:val="28"/>
        </w:rPr>
        <w:t xml:space="preserve"> со дня передачи документов для рассмотрения и подготовки результата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3.4.6.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3.4.7. Результатом выполнения административной процедуры является документ, являющийся результатом муниципальной услуги.</w:t>
      </w:r>
    </w:p>
    <w:p w:rsidR="000515A2"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3.4.8. Способом фиксации результата выполнения административной процедуры является подписанное разрешение (письменное уведомление).</w:t>
      </w:r>
    </w:p>
    <w:p w:rsidR="000515A2" w:rsidRPr="00326A80" w:rsidRDefault="000515A2" w:rsidP="000515A2">
      <w:pPr>
        <w:pStyle w:val="ConsPlusNormal"/>
        <w:ind w:firstLine="709"/>
        <w:jc w:val="both"/>
        <w:rPr>
          <w:rFonts w:ascii="Times New Roman" w:hAnsi="Times New Roman" w:cs="Times New Roman"/>
          <w:sz w:val="28"/>
          <w:szCs w:val="28"/>
        </w:rPr>
      </w:pPr>
    </w:p>
    <w:p w:rsidR="000515A2" w:rsidRDefault="000515A2" w:rsidP="000515A2">
      <w:pPr>
        <w:pStyle w:val="ConsPlusNormal"/>
        <w:ind w:firstLine="567"/>
        <w:jc w:val="center"/>
        <w:outlineLvl w:val="2"/>
        <w:rPr>
          <w:rFonts w:ascii="Times New Roman" w:hAnsi="Times New Roman" w:cs="Times New Roman"/>
          <w:sz w:val="28"/>
          <w:szCs w:val="28"/>
        </w:rPr>
      </w:pPr>
      <w:r w:rsidRPr="00326A80">
        <w:rPr>
          <w:rFonts w:ascii="Times New Roman" w:hAnsi="Times New Roman" w:cs="Times New Roman"/>
          <w:sz w:val="28"/>
          <w:szCs w:val="28"/>
        </w:rPr>
        <w:lastRenderedPageBreak/>
        <w:t>3.5. Направление (выдача) результата предоставления муниципальной услуги</w:t>
      </w:r>
    </w:p>
    <w:p w:rsidR="000515A2" w:rsidRPr="00326A80" w:rsidRDefault="000515A2" w:rsidP="000515A2">
      <w:pPr>
        <w:pStyle w:val="ConsPlusNormal"/>
        <w:ind w:firstLine="567"/>
        <w:jc w:val="center"/>
        <w:outlineLvl w:val="2"/>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3.5.1.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3.5.2. Должностным лицом, ответственным за направление результата предоставления муниципальной услуги, является специалист</w:t>
      </w:r>
      <w:r>
        <w:rPr>
          <w:rFonts w:ascii="Times New Roman" w:hAnsi="Times New Roman" w:cs="Times New Roman"/>
          <w:sz w:val="28"/>
          <w:szCs w:val="28"/>
        </w:rPr>
        <w:t xml:space="preserve"> ОМСУ</w:t>
      </w:r>
      <w:r w:rsidRPr="00326A80">
        <w:rPr>
          <w:rFonts w:ascii="Times New Roman" w:hAnsi="Times New Roman" w:cs="Times New Roman"/>
          <w:sz w:val="28"/>
          <w:szCs w:val="28"/>
        </w:rPr>
        <w:t>.</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Специалист, ответственный за направление результата, выполняет следующие административные действия: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при выборе заявителем способа получения результата услуги в ОМСУ при личном обращении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при выборе заявителем способа получения результата услуги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 при выборе заявителем способа получения результата услуги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Срок направления (выдачи) результата муниципальной услуги - в течение 1 рабочего дня со дня подготовки результата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3.5.3. Критерием принятия решения в рамках настоящей административной процедуры является выбранный заявителем способ получения результата услуги.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3.5.4.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3.5.5.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rsidR="000515A2" w:rsidRPr="00326A80" w:rsidRDefault="000515A2" w:rsidP="000515A2">
      <w:pPr>
        <w:pStyle w:val="ConsPlusNormal"/>
        <w:rPr>
          <w:rFonts w:ascii="Times New Roman" w:hAnsi="Times New Roman" w:cs="Times New Roman"/>
          <w:sz w:val="28"/>
          <w:szCs w:val="28"/>
        </w:rPr>
      </w:pPr>
    </w:p>
    <w:p w:rsidR="000515A2" w:rsidRPr="00326A80"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3.6. Порядок осуществления административных процедур</w:t>
      </w:r>
    </w:p>
    <w:p w:rsidR="000515A2"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в электронной форме, в том числе с использованием</w:t>
      </w:r>
      <w:r>
        <w:rPr>
          <w:rFonts w:ascii="Times New Roman" w:hAnsi="Times New Roman" w:cs="Times New Roman"/>
          <w:sz w:val="28"/>
          <w:szCs w:val="28"/>
        </w:rPr>
        <w:t xml:space="preserve"> </w:t>
      </w:r>
      <w:r w:rsidRPr="00326A80">
        <w:rPr>
          <w:rFonts w:ascii="Times New Roman" w:hAnsi="Times New Roman" w:cs="Times New Roman"/>
          <w:sz w:val="28"/>
          <w:szCs w:val="28"/>
        </w:rPr>
        <w:t>ЕПГУ и РПГУ</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3.6.1. Получение заявителем в электронной форме информации о сроках и порядке предоставления муниципальной услуги осуществляется посредством ЕПГУ,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3.6.2. Запись в электронной форме на прием в ОМСУ для подачи запроса о предоставлении муниципальной услуги производится через РПГУ.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ОМСУ графика приема </w:t>
      </w:r>
      <w:r w:rsidRPr="00326A80">
        <w:rPr>
          <w:rFonts w:ascii="Times New Roman" w:hAnsi="Times New Roman" w:cs="Times New Roman"/>
          <w:sz w:val="28"/>
          <w:szCs w:val="28"/>
        </w:rPr>
        <w:lastRenderedPageBreak/>
        <w:t>заявителей.</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3.6.3. Формирование запроса заявителем осуществляется посредством заполнения электронной формы запроса на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3.6.4. При подаче заявителем запроса в электронной форме не требуется предоставление заявителем документов на бумажном носителе.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3.6.5. При направлении запроса на предоставление муниципальной услуги через РПГУ направление сообщения о приеме запроса (отказ в приеме) осуществляется в личный кабинет заявителя (представителя заявителя) на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3.6.6.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3.6.7. 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 являющегося результатом предоставления муниципальной услуги, направляется через личный кабинет заявителя на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0515A2">
        <w:rPr>
          <w:rFonts w:ascii="Times New Roman" w:hAnsi="Times New Roman" w:cs="Times New Roman"/>
          <w:sz w:val="28"/>
          <w:szCs w:val="28"/>
          <w:shd w:val="clear" w:color="auto" w:fill="FFFFFF"/>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rsidR="000515A2" w:rsidRPr="00326A80" w:rsidRDefault="000515A2" w:rsidP="000515A2">
      <w:pPr>
        <w:pStyle w:val="ConsPlusNormal"/>
        <w:jc w:val="center"/>
        <w:rPr>
          <w:rFonts w:ascii="Times New Roman" w:hAnsi="Times New Roman" w:cs="Times New Roman"/>
          <w:sz w:val="28"/>
          <w:szCs w:val="28"/>
        </w:rPr>
      </w:pPr>
    </w:p>
    <w:p w:rsidR="000515A2" w:rsidRDefault="000515A2" w:rsidP="000515A2">
      <w:pPr>
        <w:pStyle w:val="ConsPlusNormal"/>
        <w:jc w:val="center"/>
        <w:outlineLvl w:val="2"/>
        <w:rPr>
          <w:rFonts w:ascii="Times New Roman" w:hAnsi="Times New Roman" w:cs="Times New Roman"/>
          <w:sz w:val="28"/>
          <w:szCs w:val="28"/>
        </w:rPr>
      </w:pPr>
      <w:r w:rsidRPr="00326A80">
        <w:rPr>
          <w:rFonts w:ascii="Times New Roman" w:hAnsi="Times New Roman" w:cs="Times New Roman"/>
          <w:sz w:val="28"/>
          <w:szCs w:val="28"/>
        </w:rPr>
        <w:t>3.7. Особенности предоставления муниципальной услуги в МФЦ</w:t>
      </w:r>
    </w:p>
    <w:p w:rsidR="000515A2" w:rsidRPr="00326A80" w:rsidRDefault="000515A2" w:rsidP="000515A2">
      <w:pPr>
        <w:pStyle w:val="ConsPlusNormal"/>
        <w:jc w:val="center"/>
        <w:outlineLvl w:val="2"/>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3.7.1. Предоставление муниципальной услуги в МФЦ осуществляется при наличии соглашения о взаимодействии, заключенного между ОМСУ и МФЦ.</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3.7.2. Состав административных процедур (действий), выполняемых МФЦ:</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3.7.2.1. Прием заявления о предоставлении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Основанием для начала административной процедуры является личное обращение заявителя либо его представителя в МФЦ.</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Работник МФЦ: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проверяет наличие документов, подтверждающих личность заявителя (представителя заявителя);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при наличии</w:t>
      </w:r>
      <w:r>
        <w:rPr>
          <w:rFonts w:ascii="Times New Roman" w:hAnsi="Times New Roman" w:cs="Times New Roman"/>
          <w:sz w:val="28"/>
          <w:szCs w:val="28"/>
        </w:rPr>
        <w:t xml:space="preserve"> основания</w:t>
      </w:r>
      <w:r w:rsidRPr="00326A80">
        <w:rPr>
          <w:rFonts w:ascii="Times New Roman" w:hAnsi="Times New Roman" w:cs="Times New Roman"/>
          <w:sz w:val="28"/>
          <w:szCs w:val="28"/>
        </w:rPr>
        <w:t xml:space="preserve"> для отказа в приеме документов, необходимых для предоставления муниципальной услуги</w:t>
      </w:r>
      <w:r>
        <w:rPr>
          <w:rFonts w:ascii="Times New Roman" w:hAnsi="Times New Roman" w:cs="Times New Roman"/>
          <w:sz w:val="28"/>
          <w:szCs w:val="28"/>
        </w:rPr>
        <w:t>, установленного</w:t>
      </w:r>
      <w:r w:rsidRPr="00326A80">
        <w:rPr>
          <w:rFonts w:ascii="Times New Roman" w:hAnsi="Times New Roman" w:cs="Times New Roman"/>
          <w:sz w:val="28"/>
          <w:szCs w:val="28"/>
        </w:rPr>
        <w:t xml:space="preserve"> подразделом 2.7 раздела 2 настоящего административного регламента, отказывает в приеме с разъяснением причин;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 при отсутствии</w:t>
      </w:r>
      <w:r>
        <w:rPr>
          <w:rFonts w:ascii="Times New Roman" w:hAnsi="Times New Roman" w:cs="Times New Roman"/>
          <w:sz w:val="28"/>
          <w:szCs w:val="28"/>
        </w:rPr>
        <w:t xml:space="preserve"> основания</w:t>
      </w:r>
      <w:r w:rsidRPr="00326A80">
        <w:rPr>
          <w:rFonts w:ascii="Times New Roman" w:hAnsi="Times New Roman" w:cs="Times New Roman"/>
          <w:sz w:val="28"/>
          <w:szCs w:val="28"/>
        </w:rPr>
        <w:t xml:space="preserve"> для отказа в приеме документов, </w:t>
      </w:r>
      <w:r w:rsidRPr="00326A80">
        <w:rPr>
          <w:rFonts w:ascii="Times New Roman" w:hAnsi="Times New Roman" w:cs="Times New Roman"/>
          <w:sz w:val="28"/>
          <w:szCs w:val="28"/>
        </w:rPr>
        <w:lastRenderedPageBreak/>
        <w:t>необходимых для предоставления муниципальной услуги,</w:t>
      </w:r>
      <w:r>
        <w:rPr>
          <w:rFonts w:ascii="Times New Roman" w:hAnsi="Times New Roman" w:cs="Times New Roman"/>
          <w:sz w:val="28"/>
          <w:szCs w:val="28"/>
        </w:rPr>
        <w:t xml:space="preserve"> установленного</w:t>
      </w:r>
      <w:r w:rsidRPr="00326A80">
        <w:rPr>
          <w:rFonts w:ascii="Times New Roman" w:hAnsi="Times New Roman" w:cs="Times New Roman"/>
          <w:sz w:val="28"/>
          <w:szCs w:val="28"/>
        </w:rPr>
        <w:t xml:space="preserve"> подразделом 2.7 раздела 2 настоящего административного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комплексного запроса;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4) при отсутствии электронного документооборота с ОМСУ при необходимости осуществляет снятие копии с оригиналов документов и их заверение;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 при наличии электронного документооборота с ОМСУ осуществляет подготовку электронного образа заявления (комплексного запроса)</w:t>
      </w:r>
      <w:r>
        <w:rPr>
          <w:rFonts w:ascii="Times New Roman" w:hAnsi="Times New Roman" w:cs="Times New Roman"/>
          <w:sz w:val="28"/>
          <w:szCs w:val="28"/>
        </w:rPr>
        <w:t xml:space="preserve"> и документов</w:t>
      </w:r>
      <w:r w:rsidRPr="00326A80">
        <w:rPr>
          <w:rFonts w:ascii="Times New Roman" w:hAnsi="Times New Roman" w:cs="Times New Roman"/>
          <w:sz w:val="28"/>
          <w:szCs w:val="28"/>
        </w:rPr>
        <w:t>, оригиналы возвращает заявителю;</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6) выдает заявителю или его представителю расписку в получении заявления с указанием даты получения (далее – расписка) либо, в случае получения услуги в составе комплексного запроса, - второй экземпляр комплексного запроса.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Прием заявления о предоставлении муниципальной услуги в МФЦ осуществляется в день обращения заявителя (представителя заявителя).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3.7.2.2. Выдача результата муниципальной услуги.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Основанием для начала административной процедуры является поступление в МФЦ из ОМСУ документа, являющегося результатом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Работник МФЦ:</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w:t>
      </w:r>
      <w:proofErr w:type="gramStart"/>
      <w:r w:rsidRPr="00326A80">
        <w:rPr>
          <w:rFonts w:ascii="Times New Roman" w:hAnsi="Times New Roman" w:cs="Times New Roman"/>
          <w:sz w:val="28"/>
          <w:szCs w:val="28"/>
        </w:rPr>
        <w:t>заверение документов</w:t>
      </w:r>
      <w:proofErr w:type="gramEnd"/>
      <w:r w:rsidRPr="00326A80">
        <w:rPr>
          <w:rFonts w:ascii="Times New Roman" w:hAnsi="Times New Roman" w:cs="Times New Roman"/>
          <w:sz w:val="28"/>
          <w:szCs w:val="28"/>
        </w:rPr>
        <w:t xml:space="preserve"> на бумажном носителе, подтверждающих содержание электронных документов;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3) при обращении в МФЦ заявителя (представителя заявителя) с документом, удостоверяющим личность (полномочия)</w:t>
      </w:r>
      <w:r>
        <w:rPr>
          <w:rFonts w:ascii="Times New Roman" w:hAnsi="Times New Roman" w:cs="Times New Roman"/>
          <w:sz w:val="28"/>
          <w:szCs w:val="28"/>
        </w:rPr>
        <w:t xml:space="preserve">, </w:t>
      </w:r>
      <w:r w:rsidRPr="00326A80">
        <w:rPr>
          <w:rFonts w:ascii="Times New Roman" w:hAnsi="Times New Roman" w:cs="Times New Roman"/>
          <w:sz w:val="28"/>
          <w:szCs w:val="28"/>
        </w:rPr>
        <w:t>и распиской (комплексным запросом) осуществляет выдачу документа, являющегося результатом муниципальной услуги.</w:t>
      </w:r>
    </w:p>
    <w:p w:rsidR="000515A2"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rsidR="000515A2" w:rsidRPr="00326A80" w:rsidRDefault="000515A2" w:rsidP="000515A2">
      <w:pPr>
        <w:pStyle w:val="ConsPlusNormal"/>
        <w:ind w:firstLine="709"/>
        <w:jc w:val="both"/>
        <w:rPr>
          <w:rFonts w:ascii="Times New Roman" w:hAnsi="Times New Roman" w:cs="Times New Roman"/>
          <w:sz w:val="28"/>
          <w:szCs w:val="28"/>
        </w:rPr>
      </w:pPr>
    </w:p>
    <w:p w:rsidR="000515A2"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3.8. Порядок исправления допущенных опечаток и ошибок в выданных в результате предоставления муниципальной услуги документах</w:t>
      </w:r>
    </w:p>
    <w:p w:rsidR="000515A2"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 xml:space="preserve">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w:t>
      </w:r>
      <w:r w:rsidRPr="00326A80">
        <w:rPr>
          <w:rFonts w:ascii="Times New Roman" w:hAnsi="Times New Roman" w:cs="Times New Roman"/>
          <w:sz w:val="28"/>
          <w:szCs w:val="28"/>
        </w:rPr>
        <w:lastRenderedPageBreak/>
        <w:t>содержащего опечатки и (или) ошибки.</w:t>
      </w:r>
      <w:proofErr w:type="gramEnd"/>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rsidR="000515A2" w:rsidRPr="00326A80" w:rsidRDefault="000515A2" w:rsidP="000515A2">
      <w:pPr>
        <w:pStyle w:val="ConsPlusNormal"/>
        <w:ind w:firstLine="540"/>
        <w:jc w:val="both"/>
        <w:rPr>
          <w:rFonts w:ascii="Times New Roman" w:hAnsi="Times New Roman" w:cs="Times New Roman"/>
          <w:color w:val="FF0000"/>
          <w:sz w:val="28"/>
          <w:szCs w:val="28"/>
        </w:rPr>
      </w:pPr>
    </w:p>
    <w:p w:rsidR="000515A2" w:rsidRPr="00326A80" w:rsidRDefault="000515A2" w:rsidP="000515A2">
      <w:pPr>
        <w:pStyle w:val="ConsPlusNormal"/>
        <w:jc w:val="center"/>
        <w:outlineLvl w:val="1"/>
        <w:rPr>
          <w:rFonts w:ascii="Times New Roman" w:hAnsi="Times New Roman" w:cs="Times New Roman"/>
          <w:sz w:val="28"/>
          <w:szCs w:val="28"/>
        </w:rPr>
      </w:pPr>
      <w:r w:rsidRPr="00326A80">
        <w:rPr>
          <w:rFonts w:ascii="Times New Roman" w:hAnsi="Times New Roman" w:cs="Times New Roman"/>
          <w:sz w:val="28"/>
          <w:szCs w:val="28"/>
        </w:rPr>
        <w:t>Раздел 4. ФОРМЫ КОНТРОЛЯ</w:t>
      </w:r>
    </w:p>
    <w:p w:rsidR="000515A2" w:rsidRPr="00326A80" w:rsidRDefault="000515A2" w:rsidP="000515A2">
      <w:pPr>
        <w:pStyle w:val="ConsPlusNormal"/>
        <w:jc w:val="center"/>
        <w:rPr>
          <w:rFonts w:ascii="Times New Roman" w:hAnsi="Times New Roman" w:cs="Times New Roman"/>
          <w:sz w:val="28"/>
          <w:szCs w:val="28"/>
        </w:rPr>
      </w:pPr>
      <w:r w:rsidRPr="00326A80">
        <w:rPr>
          <w:rFonts w:ascii="Times New Roman" w:hAnsi="Times New Roman" w:cs="Times New Roman"/>
          <w:sz w:val="28"/>
          <w:szCs w:val="28"/>
        </w:rPr>
        <w:t>ЗА ИСПОЛНЕНИЕМ АДМИНИСТРАТИВНОГО РЕГЛАМЕНТА</w:t>
      </w:r>
    </w:p>
    <w:p w:rsidR="000515A2" w:rsidRPr="00326A80" w:rsidRDefault="000515A2" w:rsidP="000515A2">
      <w:pPr>
        <w:pStyle w:val="ConsPlusNormal"/>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 xml:space="preserve">4.1. Порядок осуществления текущего </w:t>
      </w:r>
      <w:proofErr w:type="gramStart"/>
      <w:r w:rsidRPr="00326A80">
        <w:rPr>
          <w:rFonts w:ascii="Times New Roman" w:hAnsi="Times New Roman" w:cs="Times New Roman"/>
          <w:sz w:val="28"/>
          <w:szCs w:val="28"/>
        </w:rPr>
        <w:t>контроля за</w:t>
      </w:r>
      <w:proofErr w:type="gramEnd"/>
      <w:r w:rsidRPr="00326A80">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Текущий </w:t>
      </w:r>
      <w:proofErr w:type="gramStart"/>
      <w:r w:rsidRPr="00326A80">
        <w:rPr>
          <w:rFonts w:ascii="Times New Roman" w:hAnsi="Times New Roman" w:cs="Times New Roman"/>
          <w:sz w:val="28"/>
          <w:szCs w:val="28"/>
        </w:rPr>
        <w:t>контроль за</w:t>
      </w:r>
      <w:proofErr w:type="gramEnd"/>
      <w:r w:rsidRPr="00326A80">
        <w:rPr>
          <w:rFonts w:ascii="Times New Roman" w:hAnsi="Times New Roman" w:cs="Times New Roman"/>
          <w:sz w:val="28"/>
          <w:szCs w:val="28"/>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rsidR="000515A2"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roofErr w:type="gramEnd"/>
    </w:p>
    <w:p w:rsidR="000515A2" w:rsidRPr="00326A80" w:rsidRDefault="000515A2" w:rsidP="000515A2">
      <w:pPr>
        <w:pStyle w:val="ConsPlusNormal"/>
        <w:ind w:firstLine="709"/>
        <w:jc w:val="both"/>
        <w:rPr>
          <w:rFonts w:ascii="Times New Roman" w:hAnsi="Times New Roman" w:cs="Times New Roman"/>
          <w:sz w:val="28"/>
          <w:szCs w:val="28"/>
        </w:rPr>
      </w:pPr>
    </w:p>
    <w:p w:rsidR="000515A2"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26A80">
        <w:rPr>
          <w:rFonts w:ascii="Times New Roman" w:hAnsi="Times New Roman" w:cs="Times New Roman"/>
          <w:sz w:val="28"/>
          <w:szCs w:val="28"/>
        </w:rPr>
        <w:t>контроля за</w:t>
      </w:r>
      <w:proofErr w:type="gramEnd"/>
      <w:r w:rsidRPr="00326A80">
        <w:rPr>
          <w:rFonts w:ascii="Times New Roman" w:hAnsi="Times New Roman" w:cs="Times New Roman"/>
          <w:sz w:val="28"/>
          <w:szCs w:val="28"/>
        </w:rPr>
        <w:t xml:space="preserve"> полнотой и качеством предоставления муниципальной услуги</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Проверки проводятся в целях </w:t>
      </w:r>
      <w:proofErr w:type="gramStart"/>
      <w:r w:rsidRPr="00326A80">
        <w:rPr>
          <w:rFonts w:ascii="Times New Roman" w:hAnsi="Times New Roman" w:cs="Times New Roman"/>
          <w:sz w:val="28"/>
          <w:szCs w:val="28"/>
        </w:rPr>
        <w:t>контроля за</w:t>
      </w:r>
      <w:proofErr w:type="gramEnd"/>
      <w:r w:rsidRPr="00326A80">
        <w:rPr>
          <w:rFonts w:ascii="Times New Roman" w:hAnsi="Times New Roman" w:cs="Times New Roman"/>
          <w:sz w:val="28"/>
          <w:szCs w:val="28"/>
        </w:rPr>
        <w:t xml:space="preserve">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w:t>
      </w:r>
      <w:r w:rsidRPr="00326A80">
        <w:rPr>
          <w:rFonts w:ascii="Times New Roman" w:hAnsi="Times New Roman" w:cs="Times New Roman"/>
          <w:sz w:val="28"/>
          <w:szCs w:val="28"/>
        </w:rPr>
        <w:lastRenderedPageBreak/>
        <w:t>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Проверки могут быть плановыми и внеплановыми.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Периодичность проведения плановых проверок устанавливается руководителем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rsidR="000515A2" w:rsidRPr="00326A80" w:rsidRDefault="000515A2" w:rsidP="000515A2">
      <w:pPr>
        <w:pStyle w:val="ConsPlusNormal"/>
        <w:ind w:firstLine="709"/>
        <w:jc w:val="center"/>
        <w:outlineLvl w:val="2"/>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4.3. Ответственность должностных лиц ОМСУ за решения</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и действия (бездействие), принимаемые (осуществляемые)</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в ходе предоставления муниципальной услуги</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4.4. Положения, характеризующие требования к формам контроля</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за предоставлением муниципальной услуги</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со стороны граждан, их объединений и организаций</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Контроль за</w:t>
      </w:r>
      <w:proofErr w:type="gramEnd"/>
      <w:r w:rsidRPr="00326A80">
        <w:rPr>
          <w:rFonts w:ascii="Times New Roman" w:hAnsi="Times New Roman" w:cs="Times New Roman"/>
          <w:sz w:val="28"/>
          <w:szCs w:val="28"/>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1"/>
        <w:rPr>
          <w:rFonts w:ascii="Times New Roman" w:hAnsi="Times New Roman" w:cs="Times New Roman"/>
          <w:sz w:val="28"/>
          <w:szCs w:val="28"/>
        </w:rPr>
      </w:pPr>
      <w:bookmarkStart w:id="5" w:name="P428"/>
      <w:bookmarkEnd w:id="5"/>
      <w:r w:rsidRPr="00326A80">
        <w:rPr>
          <w:rFonts w:ascii="Times New Roman" w:hAnsi="Times New Roman" w:cs="Times New Roman"/>
          <w:sz w:val="28"/>
          <w:szCs w:val="28"/>
        </w:rPr>
        <w:t>Раздел 5. ДОСУДЕБНЫЙ (ВНЕСУДЕБНЫЙ) ПОРЯДОК</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ОБЖАЛОВАНИЯ РЕШЕНИЙ И ДЕЙСТВИЙ (БЕЗДЕЙСТВИЯ) ОМСУ,</w:t>
      </w:r>
    </w:p>
    <w:p w:rsidR="000515A2" w:rsidRPr="00326A80" w:rsidRDefault="000515A2" w:rsidP="000515A2">
      <w:pPr>
        <w:pStyle w:val="ConsPlusNormal"/>
        <w:shd w:val="clear" w:color="auto" w:fill="FFFFFF"/>
        <w:ind w:firstLine="709"/>
        <w:jc w:val="center"/>
        <w:rPr>
          <w:rFonts w:ascii="Times New Roman" w:hAnsi="Times New Roman" w:cs="Times New Roman"/>
          <w:sz w:val="28"/>
          <w:szCs w:val="28"/>
        </w:rPr>
      </w:pPr>
      <w:r w:rsidRPr="00326A80">
        <w:rPr>
          <w:rFonts w:ascii="Times New Roman" w:hAnsi="Times New Roman" w:cs="Times New Roman"/>
          <w:sz w:val="28"/>
          <w:szCs w:val="28"/>
        </w:rPr>
        <w:t>МФЦ, А ТАКЖЕ ИХ ДОЛЖНОСТНЫХ ЛИЦ,</w:t>
      </w:r>
    </w:p>
    <w:p w:rsidR="000515A2" w:rsidRPr="00326A80" w:rsidRDefault="000515A2" w:rsidP="000515A2">
      <w:pPr>
        <w:pStyle w:val="ConsPlusNormal"/>
        <w:shd w:val="clear" w:color="auto" w:fill="FFFFFF"/>
        <w:ind w:firstLine="709"/>
        <w:jc w:val="center"/>
        <w:rPr>
          <w:rFonts w:ascii="Times New Roman" w:hAnsi="Times New Roman" w:cs="Times New Roman"/>
          <w:sz w:val="28"/>
          <w:szCs w:val="28"/>
        </w:rPr>
      </w:pPr>
      <w:r w:rsidRPr="00326A80">
        <w:rPr>
          <w:rFonts w:ascii="Times New Roman" w:hAnsi="Times New Roman" w:cs="Times New Roman"/>
          <w:sz w:val="28"/>
          <w:szCs w:val="28"/>
        </w:rPr>
        <w:t>МУНИЦИПАЛЬНЫХ СЛУЖАЩИХ, РАБОТНИКОВ</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 xml:space="preserve">5.1. Информация для заявителя о его праве подать жалобу на решение и (или) действие (бездействие) ОМСУ, МФЦ, а также их должностных лиц, </w:t>
      </w: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муниципальных служащих, работников</w:t>
      </w:r>
    </w:p>
    <w:p w:rsidR="000515A2" w:rsidRPr="00326A80" w:rsidRDefault="000515A2" w:rsidP="000515A2">
      <w:pPr>
        <w:pStyle w:val="ConsPlusNormal"/>
        <w:ind w:firstLine="709"/>
        <w:jc w:val="both"/>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rsidR="000515A2"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5.2. Предмет жалобы</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Заявитель может обратиться с </w:t>
      </w:r>
      <w:proofErr w:type="gramStart"/>
      <w:r w:rsidRPr="00326A80">
        <w:rPr>
          <w:rFonts w:ascii="Times New Roman" w:hAnsi="Times New Roman" w:cs="Times New Roman"/>
          <w:sz w:val="28"/>
          <w:szCs w:val="28"/>
        </w:rPr>
        <w:t>жалобой</w:t>
      </w:r>
      <w:proofErr w:type="gramEnd"/>
      <w:r w:rsidRPr="00326A80">
        <w:rPr>
          <w:rFonts w:ascii="Times New Roman" w:hAnsi="Times New Roman" w:cs="Times New Roman"/>
          <w:sz w:val="28"/>
          <w:szCs w:val="28"/>
        </w:rPr>
        <w:t xml:space="preserve"> в том числе в следующих случаях:</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1) нарушение срока регистрации запроса о предоставлении муниципальной услуги, комплексного запроса;</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5) отказ в предоставлении муниципальной услуги (в отношении действия (бездействия) ОМСУ,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roofErr w:type="gramEnd"/>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roofErr w:type="gramEnd"/>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w:t>
      </w:r>
      <w:r w:rsidRPr="00326A80">
        <w:rPr>
          <w:rFonts w:ascii="Times New Roman" w:hAnsi="Times New Roman" w:cs="Times New Roman"/>
          <w:sz w:val="28"/>
          <w:szCs w:val="28"/>
        </w:rPr>
        <w:lastRenderedPageBreak/>
        <w:t>предусмотренных пунктом 4 части 1 статьи 7 ФЗ № 210-ФЗ (в отношении действия (бездействия) ОМСУ, а также его должностных лиц, муниципальных служащих, работников).</w:t>
      </w:r>
      <w:proofErr w:type="gramEnd"/>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5.3. Органы местного самоуправления</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и уполномоченные на рассмотрение жалобы должностные лица,</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которым может быть направлена жалоба</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5.3.2. Жалоба на решения и действия (бездействия), работников МФЦ рассматривается руководителем МФЦ.</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Жалоба на решения и действия (бездействия) МФЦ, руководителя МФЦ рассматривается учредителем МФЦ.</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5.4. Порядок подачи и рассмотрения жалобы</w:t>
      </w:r>
    </w:p>
    <w:p w:rsidR="000515A2" w:rsidRPr="00326A80" w:rsidRDefault="000515A2" w:rsidP="000515A2">
      <w:pPr>
        <w:pStyle w:val="ConsPlusNormal"/>
        <w:ind w:firstLine="709"/>
        <w:jc w:val="center"/>
        <w:outlineLvl w:val="2"/>
        <w:rPr>
          <w:rFonts w:ascii="Times New Roman" w:hAnsi="Times New Roman" w:cs="Times New Roman"/>
          <w:sz w:val="28"/>
          <w:szCs w:val="28"/>
        </w:rPr>
      </w:pPr>
    </w:p>
    <w:p w:rsidR="000515A2" w:rsidRPr="000B45DD" w:rsidRDefault="000515A2" w:rsidP="000515A2">
      <w:pPr>
        <w:pStyle w:val="ConsPlusNormal"/>
        <w:ind w:firstLine="709"/>
        <w:jc w:val="both"/>
        <w:rPr>
          <w:rFonts w:ascii="Times New Roman" w:hAnsi="Times New Roman" w:cs="Times New Roman"/>
          <w:sz w:val="28"/>
          <w:szCs w:val="28"/>
        </w:rPr>
      </w:pPr>
      <w:r w:rsidRPr="000B45DD">
        <w:rPr>
          <w:rFonts w:ascii="Times New Roman" w:hAnsi="Times New Roman" w:cs="Times New Roman"/>
          <w:sz w:val="28"/>
          <w:szCs w:val="28"/>
        </w:rPr>
        <w:t xml:space="preserve">Подача и рассмотрение жалобы осуществляется в порядке, установленном статьей 11.2. </w:t>
      </w:r>
      <w:proofErr w:type="gramStart"/>
      <w:r w:rsidRPr="000B45DD">
        <w:rPr>
          <w:rFonts w:ascii="Times New Roman" w:hAnsi="Times New Roman" w:cs="Times New Roman"/>
          <w:sz w:val="28"/>
          <w:szCs w:val="28"/>
        </w:rPr>
        <w:t xml:space="preserve">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w:t>
      </w:r>
      <w:r>
        <w:rPr>
          <w:rFonts w:ascii="Times New Roman" w:hAnsi="Times New Roman" w:cs="Times New Roman"/>
          <w:sz w:val="28"/>
          <w:szCs w:val="28"/>
        </w:rPr>
        <w:t>постановлением администрации Углегорского городского округа от 11.10.2018 № 894 «Об утверждении положения об особенностях подачи и рассмотрения жалоб</w:t>
      </w:r>
      <w:proofErr w:type="gramEnd"/>
      <w:r>
        <w:rPr>
          <w:rFonts w:ascii="Times New Roman" w:hAnsi="Times New Roman" w:cs="Times New Roman"/>
          <w:sz w:val="28"/>
          <w:szCs w:val="28"/>
        </w:rPr>
        <w:t xml:space="preserve"> на решения и действия (бездействия) администрации Углегорского городского округа ее должностных лиц и муниципальных служащих, а также решения и действия (бездействие) </w:t>
      </w:r>
      <w:r w:rsidRPr="00415BC1">
        <w:rPr>
          <w:rFonts w:ascii="Times New Roman" w:hAnsi="Times New Roman" w:cs="Times New Roman"/>
          <w:sz w:val="28"/>
          <w:szCs w:val="28"/>
        </w:rPr>
        <w:t>многофункционального центра, работников многофункционального центра при предоставлении государственных и муниципальных услуг</w:t>
      </w:r>
      <w:r>
        <w:rPr>
          <w:rFonts w:ascii="Times New Roman" w:hAnsi="Times New Roman" w:cs="Times New Roman"/>
          <w:sz w:val="28"/>
          <w:szCs w:val="28"/>
        </w:rPr>
        <w:t>»</w:t>
      </w:r>
      <w:r w:rsidRPr="000B45DD">
        <w:rPr>
          <w:rFonts w:ascii="Times New Roman" w:hAnsi="Times New Roman" w:cs="Times New Roman"/>
          <w:sz w:val="28"/>
          <w:szCs w:val="28"/>
        </w:rPr>
        <w:t>.</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5.5. Срок рассмотрения жалобы</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Жалоба, поступившая в ОМСУ, МФЦ, учредителю МФЦ, либо вышестоящий орган (при его наличии), подлежит рассмотрению в течение 15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326A80">
        <w:rPr>
          <w:rFonts w:ascii="Times New Roman" w:hAnsi="Times New Roman" w:cs="Times New Roman"/>
          <w:sz w:val="28"/>
          <w:szCs w:val="28"/>
        </w:rPr>
        <w:t xml:space="preserve"> регистрации. </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lastRenderedPageBreak/>
        <w:t>5.6. Перечень оснований для приостановления рассмотрения</w:t>
      </w:r>
    </w:p>
    <w:p w:rsidR="000515A2" w:rsidRPr="00326A80" w:rsidRDefault="000515A2" w:rsidP="000515A2">
      <w:pPr>
        <w:pStyle w:val="ConsPlusNormal"/>
        <w:ind w:firstLine="709"/>
        <w:jc w:val="center"/>
        <w:rPr>
          <w:rFonts w:ascii="Times New Roman" w:hAnsi="Times New Roman" w:cs="Times New Roman"/>
          <w:sz w:val="28"/>
          <w:szCs w:val="28"/>
        </w:rPr>
      </w:pPr>
      <w:r w:rsidRPr="00326A80">
        <w:rPr>
          <w:rFonts w:ascii="Times New Roman" w:hAnsi="Times New Roman" w:cs="Times New Roman"/>
          <w:sz w:val="28"/>
          <w:szCs w:val="28"/>
        </w:rPr>
        <w:t>жалобы в случае, если возможность приостановления</w:t>
      </w:r>
    </w:p>
    <w:p w:rsidR="000515A2" w:rsidRPr="00326A80" w:rsidRDefault="000515A2" w:rsidP="000515A2">
      <w:pPr>
        <w:pStyle w:val="ConsPlusNormal"/>
        <w:ind w:firstLine="709"/>
        <w:jc w:val="center"/>
        <w:rPr>
          <w:rFonts w:ascii="Times New Roman" w:hAnsi="Times New Roman" w:cs="Times New Roman"/>
          <w:sz w:val="28"/>
          <w:szCs w:val="28"/>
        </w:rPr>
      </w:pPr>
      <w:proofErr w:type="gramStart"/>
      <w:r w:rsidRPr="00326A80">
        <w:rPr>
          <w:rFonts w:ascii="Times New Roman" w:hAnsi="Times New Roman" w:cs="Times New Roman"/>
          <w:sz w:val="28"/>
          <w:szCs w:val="28"/>
        </w:rPr>
        <w:t>предусмотрена</w:t>
      </w:r>
      <w:proofErr w:type="gramEnd"/>
      <w:r w:rsidRPr="00326A80">
        <w:rPr>
          <w:rFonts w:ascii="Times New Roman" w:hAnsi="Times New Roman" w:cs="Times New Roman"/>
          <w:sz w:val="28"/>
          <w:szCs w:val="28"/>
        </w:rPr>
        <w:t xml:space="preserve"> законодательством Российской Федерации</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Приостановление рассмотрения жалобы не допускается.</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5.7. Результат рассмотрения жалобы</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По результатам рассмотрения жалобы принимается одно из следующих решений:</w:t>
      </w:r>
    </w:p>
    <w:p w:rsidR="000515A2" w:rsidRPr="00326A80" w:rsidRDefault="000515A2" w:rsidP="000515A2">
      <w:pPr>
        <w:pStyle w:val="ConsPlusNormal"/>
        <w:ind w:firstLine="709"/>
        <w:jc w:val="both"/>
        <w:rPr>
          <w:rFonts w:ascii="Times New Roman" w:hAnsi="Times New Roman" w:cs="Times New Roman"/>
          <w:sz w:val="28"/>
          <w:szCs w:val="28"/>
        </w:rPr>
      </w:pPr>
      <w:proofErr w:type="gramStart"/>
      <w:r w:rsidRPr="00326A80">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в удовлетворении жалобы отказывается.</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5.8. Порядок информирования заявителя</w:t>
      </w:r>
      <w:r>
        <w:rPr>
          <w:rFonts w:ascii="Times New Roman" w:hAnsi="Times New Roman" w:cs="Times New Roman"/>
          <w:sz w:val="28"/>
          <w:szCs w:val="28"/>
        </w:rPr>
        <w:t xml:space="preserve"> </w:t>
      </w:r>
      <w:r w:rsidRPr="00326A80">
        <w:rPr>
          <w:rFonts w:ascii="Times New Roman" w:hAnsi="Times New Roman" w:cs="Times New Roman"/>
          <w:sz w:val="28"/>
          <w:szCs w:val="28"/>
        </w:rPr>
        <w:t>о результатах рассмотрения жалобы</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bookmarkStart w:id="6" w:name="P532"/>
      <w:bookmarkEnd w:id="6"/>
      <w:r w:rsidRPr="00326A80">
        <w:rPr>
          <w:rFonts w:ascii="Times New Roman" w:hAnsi="Times New Roman" w:cs="Times New Roman"/>
          <w:sz w:val="28"/>
          <w:szCs w:val="28"/>
        </w:rPr>
        <w:t>5.8.1.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26A80">
        <w:rPr>
          <w:rFonts w:ascii="Times New Roman" w:hAnsi="Times New Roman" w:cs="Times New Roman"/>
          <w:sz w:val="28"/>
          <w:szCs w:val="28"/>
        </w:rPr>
        <w:t>неудобства</w:t>
      </w:r>
      <w:proofErr w:type="gramEnd"/>
      <w:r w:rsidRPr="00326A80">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xml:space="preserve">5.8.3. В случае признания </w:t>
      </w:r>
      <w:proofErr w:type="gramStart"/>
      <w:r w:rsidRPr="00326A80">
        <w:rPr>
          <w:rFonts w:ascii="Times New Roman" w:hAnsi="Times New Roman" w:cs="Times New Roman"/>
          <w:sz w:val="28"/>
          <w:szCs w:val="28"/>
        </w:rPr>
        <w:t>жалобы</w:t>
      </w:r>
      <w:proofErr w:type="gramEnd"/>
      <w:r w:rsidRPr="00326A80">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5.9. Порядок обжалования решения по жалобе</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Заявитель имеет право обжаловать решение по жалобе вышестоящим должностным лицам или в вышестоящий орган в порядке подчиненности.</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5.10. Право заявителя на получение информации и документов,</w:t>
      </w:r>
    </w:p>
    <w:p w:rsidR="000515A2" w:rsidRPr="00326A80" w:rsidRDefault="000515A2" w:rsidP="000515A2">
      <w:pPr>
        <w:pStyle w:val="ConsPlusNormal"/>
        <w:ind w:firstLine="709"/>
        <w:jc w:val="center"/>
        <w:rPr>
          <w:rFonts w:ascii="Times New Roman" w:hAnsi="Times New Roman" w:cs="Times New Roman"/>
          <w:sz w:val="28"/>
          <w:szCs w:val="28"/>
        </w:rPr>
      </w:pPr>
      <w:proofErr w:type="gramStart"/>
      <w:r w:rsidRPr="00326A80">
        <w:rPr>
          <w:rFonts w:ascii="Times New Roman" w:hAnsi="Times New Roman" w:cs="Times New Roman"/>
          <w:sz w:val="28"/>
          <w:szCs w:val="28"/>
        </w:rPr>
        <w:t>необходимых</w:t>
      </w:r>
      <w:proofErr w:type="gramEnd"/>
      <w:r w:rsidRPr="00326A80">
        <w:rPr>
          <w:rFonts w:ascii="Times New Roman" w:hAnsi="Times New Roman" w:cs="Times New Roman"/>
          <w:sz w:val="28"/>
          <w:szCs w:val="28"/>
        </w:rPr>
        <w:t xml:space="preserve"> для обоснования и рассмотрения жалобы</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lastRenderedPageBreak/>
        <w:t>Заявитель имеет право на получение информации и документов, необходимых для обоснования и рассмотрения жалобы.</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center"/>
        <w:outlineLvl w:val="2"/>
        <w:rPr>
          <w:rFonts w:ascii="Times New Roman" w:hAnsi="Times New Roman" w:cs="Times New Roman"/>
          <w:sz w:val="28"/>
          <w:szCs w:val="28"/>
        </w:rPr>
      </w:pPr>
      <w:r w:rsidRPr="00326A80">
        <w:rPr>
          <w:rFonts w:ascii="Times New Roman" w:hAnsi="Times New Roman" w:cs="Times New Roman"/>
          <w:sz w:val="28"/>
          <w:szCs w:val="28"/>
        </w:rPr>
        <w:t>5.11. Способы информирования заявителей</w:t>
      </w:r>
      <w:r>
        <w:rPr>
          <w:rFonts w:ascii="Times New Roman" w:hAnsi="Times New Roman" w:cs="Times New Roman"/>
          <w:sz w:val="28"/>
          <w:szCs w:val="28"/>
        </w:rPr>
        <w:t xml:space="preserve"> </w:t>
      </w:r>
      <w:r w:rsidRPr="00326A80">
        <w:rPr>
          <w:rFonts w:ascii="Times New Roman" w:hAnsi="Times New Roman" w:cs="Times New Roman"/>
          <w:sz w:val="28"/>
          <w:szCs w:val="28"/>
        </w:rPr>
        <w:t xml:space="preserve">о порядке подачи и </w:t>
      </w:r>
      <w:r>
        <w:rPr>
          <w:rFonts w:ascii="Times New Roman" w:hAnsi="Times New Roman" w:cs="Times New Roman"/>
          <w:sz w:val="28"/>
          <w:szCs w:val="28"/>
        </w:rPr>
        <w:t>р</w:t>
      </w:r>
      <w:r w:rsidRPr="00326A80">
        <w:rPr>
          <w:rFonts w:ascii="Times New Roman" w:hAnsi="Times New Roman" w:cs="Times New Roman"/>
          <w:sz w:val="28"/>
          <w:szCs w:val="28"/>
        </w:rPr>
        <w:t>ассмотрения жалобы</w:t>
      </w:r>
    </w:p>
    <w:p w:rsidR="000515A2" w:rsidRPr="00326A80" w:rsidRDefault="000515A2" w:rsidP="000515A2">
      <w:pPr>
        <w:pStyle w:val="ConsPlusNormal"/>
        <w:ind w:firstLine="709"/>
        <w:jc w:val="center"/>
        <w:rPr>
          <w:rFonts w:ascii="Times New Roman" w:hAnsi="Times New Roman" w:cs="Times New Roman"/>
          <w:sz w:val="28"/>
          <w:szCs w:val="28"/>
        </w:rPr>
      </w:pP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Информирование заявителей о порядке подачи и рассмотрения жалобы обеспечивается:</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посредством размещения информации на стендах в местах предоставления муни</w:t>
      </w:r>
      <w:r>
        <w:rPr>
          <w:rFonts w:ascii="Times New Roman" w:hAnsi="Times New Roman" w:cs="Times New Roman"/>
          <w:sz w:val="28"/>
          <w:szCs w:val="28"/>
        </w:rPr>
        <w:t>ципальной услуги, на официальном</w:t>
      </w:r>
      <w:r w:rsidRPr="00326A80">
        <w:rPr>
          <w:rFonts w:ascii="Times New Roman" w:hAnsi="Times New Roman" w:cs="Times New Roman"/>
          <w:sz w:val="28"/>
          <w:szCs w:val="28"/>
        </w:rPr>
        <w:t xml:space="preserve"> сайт</w:t>
      </w:r>
      <w:r>
        <w:rPr>
          <w:rFonts w:ascii="Times New Roman" w:hAnsi="Times New Roman" w:cs="Times New Roman"/>
          <w:sz w:val="28"/>
          <w:szCs w:val="28"/>
        </w:rPr>
        <w:t>е</w:t>
      </w:r>
      <w:r w:rsidRPr="00326A80">
        <w:rPr>
          <w:rFonts w:ascii="Times New Roman" w:hAnsi="Times New Roman" w:cs="Times New Roman"/>
          <w:sz w:val="28"/>
          <w:szCs w:val="28"/>
        </w:rPr>
        <w:t xml:space="preserve"> ОМСУ, МФЦ, в сети Интернет, на ЕПГУ и РПГУ;</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в устной форме по телефону или на личном приеме;</w:t>
      </w:r>
    </w:p>
    <w:p w:rsidR="000515A2" w:rsidRPr="00326A80" w:rsidRDefault="000515A2" w:rsidP="000515A2">
      <w:pPr>
        <w:pStyle w:val="ConsPlusNormal"/>
        <w:ind w:firstLine="709"/>
        <w:jc w:val="both"/>
        <w:rPr>
          <w:rFonts w:ascii="Times New Roman" w:hAnsi="Times New Roman" w:cs="Times New Roman"/>
          <w:sz w:val="28"/>
          <w:szCs w:val="28"/>
        </w:rPr>
      </w:pPr>
      <w:r w:rsidRPr="00326A80">
        <w:rPr>
          <w:rFonts w:ascii="Times New Roman" w:hAnsi="Times New Roman" w:cs="Times New Roman"/>
          <w:sz w:val="28"/>
          <w:szCs w:val="28"/>
        </w:rPr>
        <w:t>- в письменной форме почтовым отправлением или электронным сообщением по адресу, указанному заявителем.</w:t>
      </w:r>
    </w:p>
    <w:p w:rsidR="000515A2" w:rsidRPr="0038038D" w:rsidRDefault="000515A2" w:rsidP="000515A2">
      <w:pPr>
        <w:widowControl w:val="0"/>
        <w:autoSpaceDE w:val="0"/>
        <w:autoSpaceDN w:val="0"/>
        <w:ind w:left="5812" w:right="-38" w:firstLine="567"/>
        <w:jc w:val="right"/>
        <w:rPr>
          <w:sz w:val="28"/>
        </w:rPr>
      </w:pPr>
      <w:r w:rsidRPr="00326A80">
        <w:rPr>
          <w:color w:val="FF0000"/>
          <w:sz w:val="28"/>
          <w:szCs w:val="28"/>
        </w:rPr>
        <w:br w:type="page"/>
      </w:r>
      <w:r w:rsidRPr="0038038D">
        <w:rPr>
          <w:sz w:val="28"/>
        </w:rPr>
        <w:lastRenderedPageBreak/>
        <w:t xml:space="preserve">ПРИЛОЖЕНИЕ </w:t>
      </w:r>
      <w:r>
        <w:rPr>
          <w:sz w:val="28"/>
        </w:rPr>
        <w:t>1</w:t>
      </w:r>
    </w:p>
    <w:p w:rsidR="000515A2" w:rsidRPr="0038038D" w:rsidRDefault="000515A2" w:rsidP="000515A2">
      <w:pPr>
        <w:widowControl w:val="0"/>
        <w:autoSpaceDE w:val="0"/>
        <w:autoSpaceDN w:val="0"/>
        <w:ind w:left="4962" w:right="-1"/>
        <w:jc w:val="both"/>
        <w:rPr>
          <w:sz w:val="28"/>
        </w:rPr>
      </w:pPr>
      <w:r w:rsidRPr="0038038D">
        <w:rPr>
          <w:sz w:val="28"/>
        </w:rPr>
        <w:t>к административному регламенту предоставления муниципальной услуги «</w:t>
      </w:r>
      <w:r>
        <w:rPr>
          <w:sz w:val="28"/>
        </w:rPr>
        <w:t>Выдача разрешений на участие в</w:t>
      </w:r>
      <w:r w:rsidRPr="0038038D">
        <w:rPr>
          <w:sz w:val="28"/>
        </w:rPr>
        <w:t xml:space="preserve"> ярмарк</w:t>
      </w:r>
      <w:r>
        <w:rPr>
          <w:sz w:val="28"/>
        </w:rPr>
        <w:t>е</w:t>
      </w:r>
      <w:r w:rsidRPr="0038038D">
        <w:rPr>
          <w:sz w:val="28"/>
        </w:rPr>
        <w:t xml:space="preserve">» </w:t>
      </w:r>
    </w:p>
    <w:p w:rsidR="000515A2" w:rsidRDefault="000515A2" w:rsidP="000515A2">
      <w:pPr>
        <w:widowControl w:val="0"/>
        <w:autoSpaceDE w:val="0"/>
        <w:autoSpaceDN w:val="0"/>
        <w:ind w:left="5812" w:right="-38" w:firstLine="567"/>
        <w:jc w:val="right"/>
        <w:rPr>
          <w:color w:val="FF0000"/>
          <w:sz w:val="28"/>
          <w:szCs w:val="28"/>
        </w:rPr>
      </w:pPr>
    </w:p>
    <w:p w:rsidR="000515A2" w:rsidRPr="00326A80" w:rsidRDefault="000515A2" w:rsidP="000515A2">
      <w:pPr>
        <w:widowControl w:val="0"/>
        <w:autoSpaceDE w:val="0"/>
        <w:autoSpaceDN w:val="0"/>
        <w:ind w:left="5812" w:right="-38" w:firstLine="567"/>
        <w:jc w:val="right"/>
        <w:rPr>
          <w:color w:val="FF0000"/>
          <w:sz w:val="28"/>
          <w:szCs w:val="28"/>
        </w:rPr>
      </w:pPr>
    </w:p>
    <w:p w:rsidR="000515A2" w:rsidRPr="00326A80" w:rsidRDefault="000515A2" w:rsidP="000515A2">
      <w:pPr>
        <w:widowControl w:val="0"/>
        <w:autoSpaceDE w:val="0"/>
        <w:autoSpaceDN w:val="0"/>
        <w:adjustRightInd w:val="0"/>
        <w:ind w:left="5103"/>
        <w:jc w:val="both"/>
        <w:rPr>
          <w:sz w:val="28"/>
          <w:szCs w:val="28"/>
        </w:rPr>
      </w:pPr>
      <w:r w:rsidRPr="00326A80">
        <w:rPr>
          <w:sz w:val="28"/>
          <w:szCs w:val="28"/>
        </w:rPr>
        <w:t>В ______________________________</w:t>
      </w:r>
    </w:p>
    <w:p w:rsidR="000515A2" w:rsidRPr="00326A80" w:rsidRDefault="000515A2" w:rsidP="000515A2">
      <w:pPr>
        <w:widowControl w:val="0"/>
        <w:autoSpaceDE w:val="0"/>
        <w:autoSpaceDN w:val="0"/>
        <w:adjustRightInd w:val="0"/>
        <w:ind w:left="5103"/>
        <w:jc w:val="center"/>
        <w:rPr>
          <w:szCs w:val="28"/>
        </w:rPr>
      </w:pPr>
      <w:r w:rsidRPr="00326A80">
        <w:rPr>
          <w:szCs w:val="28"/>
        </w:rPr>
        <w:t>(наименование ОМСУ)</w:t>
      </w:r>
    </w:p>
    <w:p w:rsidR="000515A2" w:rsidRPr="00326A80" w:rsidRDefault="000515A2" w:rsidP="000515A2">
      <w:pPr>
        <w:widowControl w:val="0"/>
        <w:autoSpaceDE w:val="0"/>
        <w:autoSpaceDN w:val="0"/>
        <w:adjustRightInd w:val="0"/>
        <w:ind w:left="5103"/>
        <w:jc w:val="both"/>
        <w:rPr>
          <w:sz w:val="28"/>
          <w:szCs w:val="28"/>
        </w:rPr>
      </w:pPr>
      <w:r w:rsidRPr="00326A80">
        <w:rPr>
          <w:sz w:val="28"/>
          <w:szCs w:val="28"/>
        </w:rPr>
        <w:t>от ______________________________</w:t>
      </w:r>
    </w:p>
    <w:p w:rsidR="000515A2" w:rsidRPr="00326A80" w:rsidRDefault="000515A2" w:rsidP="000515A2">
      <w:pPr>
        <w:widowControl w:val="0"/>
        <w:autoSpaceDE w:val="0"/>
        <w:autoSpaceDN w:val="0"/>
        <w:adjustRightInd w:val="0"/>
        <w:spacing w:after="120"/>
        <w:ind w:left="5103"/>
        <w:jc w:val="center"/>
        <w:rPr>
          <w:szCs w:val="28"/>
        </w:rPr>
      </w:pPr>
      <w:r w:rsidRPr="00326A80">
        <w:rPr>
          <w:szCs w:val="28"/>
        </w:rPr>
        <w:t>(Ф.И.О. гражданина, в том числе индивидуального предпринимателя, наименование юридического лица)</w:t>
      </w:r>
    </w:p>
    <w:p w:rsidR="000515A2" w:rsidRPr="00326A80" w:rsidRDefault="000515A2" w:rsidP="000515A2">
      <w:pPr>
        <w:widowControl w:val="0"/>
        <w:autoSpaceDE w:val="0"/>
        <w:autoSpaceDN w:val="0"/>
        <w:adjustRightInd w:val="0"/>
        <w:ind w:left="5103"/>
        <w:jc w:val="both"/>
        <w:rPr>
          <w:sz w:val="28"/>
          <w:szCs w:val="28"/>
        </w:rPr>
      </w:pPr>
      <w:r w:rsidRPr="00326A80">
        <w:rPr>
          <w:sz w:val="28"/>
          <w:szCs w:val="28"/>
        </w:rPr>
        <w:t>ИНН* __________________________</w:t>
      </w:r>
    </w:p>
    <w:p w:rsidR="000515A2" w:rsidRPr="00326A80" w:rsidRDefault="000515A2" w:rsidP="000515A2">
      <w:pPr>
        <w:widowControl w:val="0"/>
        <w:autoSpaceDE w:val="0"/>
        <w:autoSpaceDN w:val="0"/>
        <w:adjustRightInd w:val="0"/>
        <w:ind w:left="5103"/>
        <w:jc w:val="both"/>
        <w:rPr>
          <w:sz w:val="28"/>
          <w:szCs w:val="28"/>
        </w:rPr>
      </w:pPr>
      <w:r w:rsidRPr="00326A80">
        <w:rPr>
          <w:sz w:val="28"/>
          <w:szCs w:val="28"/>
        </w:rPr>
        <w:t>ОГРН* ________</w:t>
      </w:r>
      <w:r>
        <w:rPr>
          <w:sz w:val="28"/>
          <w:szCs w:val="28"/>
        </w:rPr>
        <w:t>_</w:t>
      </w:r>
      <w:r w:rsidRPr="00326A80">
        <w:rPr>
          <w:sz w:val="28"/>
          <w:szCs w:val="28"/>
        </w:rPr>
        <w:t>________________</w:t>
      </w:r>
    </w:p>
    <w:p w:rsidR="000515A2" w:rsidRPr="00326A80" w:rsidRDefault="000515A2" w:rsidP="000515A2">
      <w:pPr>
        <w:widowControl w:val="0"/>
        <w:autoSpaceDE w:val="0"/>
        <w:autoSpaceDN w:val="0"/>
        <w:adjustRightInd w:val="0"/>
        <w:ind w:left="5103"/>
        <w:jc w:val="both"/>
        <w:rPr>
          <w:sz w:val="28"/>
          <w:szCs w:val="28"/>
        </w:rPr>
      </w:pPr>
      <w:r w:rsidRPr="00326A80">
        <w:rPr>
          <w:sz w:val="28"/>
          <w:szCs w:val="28"/>
        </w:rPr>
        <w:t>Адрес __________________________</w:t>
      </w:r>
    </w:p>
    <w:p w:rsidR="000515A2" w:rsidRPr="00326A80" w:rsidRDefault="000515A2" w:rsidP="000515A2">
      <w:pPr>
        <w:widowControl w:val="0"/>
        <w:autoSpaceDE w:val="0"/>
        <w:autoSpaceDN w:val="0"/>
        <w:adjustRightInd w:val="0"/>
        <w:ind w:left="5103"/>
        <w:jc w:val="both"/>
        <w:rPr>
          <w:sz w:val="28"/>
          <w:szCs w:val="28"/>
        </w:rPr>
      </w:pPr>
      <w:r w:rsidRPr="00326A80">
        <w:rPr>
          <w:sz w:val="28"/>
          <w:szCs w:val="28"/>
        </w:rPr>
        <w:t>Телефон ________________________</w:t>
      </w:r>
    </w:p>
    <w:p w:rsidR="000515A2" w:rsidRPr="00326A80" w:rsidRDefault="000515A2" w:rsidP="000515A2">
      <w:pPr>
        <w:widowControl w:val="0"/>
        <w:autoSpaceDE w:val="0"/>
        <w:autoSpaceDN w:val="0"/>
        <w:adjustRightInd w:val="0"/>
        <w:ind w:firstLine="567"/>
        <w:jc w:val="both"/>
        <w:rPr>
          <w:sz w:val="28"/>
          <w:szCs w:val="28"/>
        </w:rPr>
      </w:pPr>
    </w:p>
    <w:p w:rsidR="000515A2" w:rsidRPr="00326A80" w:rsidRDefault="000515A2" w:rsidP="000515A2">
      <w:pPr>
        <w:widowControl w:val="0"/>
        <w:autoSpaceDE w:val="0"/>
        <w:autoSpaceDN w:val="0"/>
        <w:adjustRightInd w:val="0"/>
        <w:ind w:firstLine="567"/>
        <w:jc w:val="both"/>
        <w:rPr>
          <w:sz w:val="28"/>
          <w:szCs w:val="28"/>
        </w:rPr>
      </w:pPr>
    </w:p>
    <w:p w:rsidR="000515A2" w:rsidRPr="00326A80" w:rsidRDefault="000515A2" w:rsidP="000515A2">
      <w:pPr>
        <w:widowControl w:val="0"/>
        <w:autoSpaceDE w:val="0"/>
        <w:autoSpaceDN w:val="0"/>
        <w:adjustRightInd w:val="0"/>
        <w:ind w:firstLine="567"/>
        <w:jc w:val="center"/>
        <w:rPr>
          <w:sz w:val="28"/>
          <w:szCs w:val="28"/>
        </w:rPr>
      </w:pPr>
      <w:r w:rsidRPr="00326A80">
        <w:rPr>
          <w:sz w:val="28"/>
          <w:szCs w:val="28"/>
        </w:rPr>
        <w:t>ЗАЯВЛЕНИЕ</w:t>
      </w:r>
    </w:p>
    <w:p w:rsidR="000515A2" w:rsidRPr="00326A80" w:rsidRDefault="000515A2" w:rsidP="000515A2">
      <w:pPr>
        <w:widowControl w:val="0"/>
        <w:autoSpaceDE w:val="0"/>
        <w:autoSpaceDN w:val="0"/>
        <w:adjustRightInd w:val="0"/>
        <w:ind w:firstLine="567"/>
        <w:jc w:val="both"/>
        <w:rPr>
          <w:sz w:val="28"/>
          <w:szCs w:val="28"/>
        </w:rPr>
      </w:pPr>
    </w:p>
    <w:p w:rsidR="000515A2" w:rsidRPr="00326A80" w:rsidRDefault="000515A2" w:rsidP="000515A2">
      <w:pPr>
        <w:widowControl w:val="0"/>
        <w:autoSpaceDE w:val="0"/>
        <w:autoSpaceDN w:val="0"/>
        <w:adjustRightInd w:val="0"/>
        <w:ind w:firstLine="567"/>
        <w:jc w:val="both"/>
        <w:rPr>
          <w:sz w:val="28"/>
          <w:szCs w:val="28"/>
        </w:rPr>
      </w:pPr>
      <w:r w:rsidRPr="00326A80">
        <w:rPr>
          <w:sz w:val="28"/>
          <w:szCs w:val="28"/>
        </w:rPr>
        <w:t xml:space="preserve">Прошу выдать разрешение на участие в ярмарке для оказания услуг </w:t>
      </w:r>
    </w:p>
    <w:p w:rsidR="000515A2" w:rsidRPr="00326A80" w:rsidRDefault="000515A2" w:rsidP="000515A2">
      <w:pPr>
        <w:widowControl w:val="0"/>
        <w:autoSpaceDE w:val="0"/>
        <w:autoSpaceDN w:val="0"/>
        <w:adjustRightInd w:val="0"/>
        <w:jc w:val="both"/>
        <w:rPr>
          <w:sz w:val="28"/>
          <w:szCs w:val="28"/>
        </w:rPr>
      </w:pPr>
      <w:r w:rsidRPr="00326A80">
        <w:rPr>
          <w:sz w:val="28"/>
          <w:szCs w:val="28"/>
        </w:rPr>
        <w:t>____________________________________________________________________</w:t>
      </w:r>
    </w:p>
    <w:p w:rsidR="000515A2" w:rsidRPr="00326A80" w:rsidRDefault="000515A2" w:rsidP="000515A2">
      <w:pPr>
        <w:widowControl w:val="0"/>
        <w:autoSpaceDE w:val="0"/>
        <w:autoSpaceDN w:val="0"/>
        <w:adjustRightInd w:val="0"/>
        <w:ind w:firstLine="567"/>
        <w:jc w:val="center"/>
        <w:rPr>
          <w:szCs w:val="28"/>
        </w:rPr>
      </w:pPr>
      <w:r w:rsidRPr="00326A80">
        <w:rPr>
          <w:szCs w:val="28"/>
        </w:rPr>
        <w:t>(торговли, общественного питания, бытового обслуживания, других)</w:t>
      </w:r>
    </w:p>
    <w:p w:rsidR="000515A2" w:rsidRPr="00326A80" w:rsidRDefault="000515A2" w:rsidP="000515A2">
      <w:pPr>
        <w:widowControl w:val="0"/>
        <w:autoSpaceDE w:val="0"/>
        <w:autoSpaceDN w:val="0"/>
        <w:adjustRightInd w:val="0"/>
        <w:jc w:val="both"/>
        <w:rPr>
          <w:sz w:val="28"/>
          <w:szCs w:val="28"/>
        </w:rPr>
      </w:pPr>
      <w:r w:rsidRPr="00326A80">
        <w:rPr>
          <w:sz w:val="28"/>
          <w:szCs w:val="28"/>
        </w:rPr>
        <w:t>____________________________________________________________________</w:t>
      </w:r>
    </w:p>
    <w:p w:rsidR="000515A2" w:rsidRPr="00326A80" w:rsidRDefault="000515A2" w:rsidP="000515A2">
      <w:pPr>
        <w:widowControl w:val="0"/>
        <w:autoSpaceDE w:val="0"/>
        <w:autoSpaceDN w:val="0"/>
        <w:adjustRightInd w:val="0"/>
        <w:ind w:firstLine="567"/>
        <w:jc w:val="center"/>
        <w:rPr>
          <w:szCs w:val="28"/>
        </w:rPr>
      </w:pPr>
      <w:r w:rsidRPr="00326A80">
        <w:rPr>
          <w:szCs w:val="28"/>
        </w:rPr>
        <w:t>(для услуг торговли - наименование товаров)</w:t>
      </w:r>
    </w:p>
    <w:p w:rsidR="000515A2" w:rsidRPr="00326A80" w:rsidRDefault="000515A2" w:rsidP="000515A2">
      <w:pPr>
        <w:widowControl w:val="0"/>
        <w:autoSpaceDE w:val="0"/>
        <w:autoSpaceDN w:val="0"/>
        <w:adjustRightInd w:val="0"/>
        <w:jc w:val="both"/>
        <w:rPr>
          <w:sz w:val="28"/>
          <w:szCs w:val="28"/>
        </w:rPr>
      </w:pPr>
      <w:r w:rsidRPr="00326A80">
        <w:rPr>
          <w:sz w:val="28"/>
          <w:szCs w:val="28"/>
        </w:rPr>
        <w:t>____________________________________________________________________</w:t>
      </w:r>
    </w:p>
    <w:p w:rsidR="000515A2" w:rsidRPr="00326A80" w:rsidRDefault="000515A2" w:rsidP="000515A2">
      <w:pPr>
        <w:widowControl w:val="0"/>
        <w:autoSpaceDE w:val="0"/>
        <w:autoSpaceDN w:val="0"/>
        <w:adjustRightInd w:val="0"/>
        <w:ind w:firstLine="567"/>
        <w:jc w:val="center"/>
        <w:rPr>
          <w:szCs w:val="28"/>
        </w:rPr>
      </w:pPr>
      <w:r w:rsidRPr="00326A80">
        <w:rPr>
          <w:szCs w:val="28"/>
        </w:rPr>
        <w:t>(место и время проведения ярмарки)</w:t>
      </w:r>
    </w:p>
    <w:p w:rsidR="000515A2" w:rsidRDefault="000515A2" w:rsidP="000515A2">
      <w:pPr>
        <w:widowControl w:val="0"/>
        <w:autoSpaceDE w:val="0"/>
        <w:autoSpaceDN w:val="0"/>
        <w:adjustRightInd w:val="0"/>
        <w:jc w:val="both"/>
        <w:rPr>
          <w:sz w:val="28"/>
          <w:szCs w:val="28"/>
        </w:rPr>
      </w:pPr>
      <w:r w:rsidRPr="00326A80">
        <w:rPr>
          <w:sz w:val="28"/>
          <w:szCs w:val="28"/>
        </w:rPr>
        <w:t>____________________________________________________________________</w:t>
      </w:r>
    </w:p>
    <w:p w:rsidR="000515A2" w:rsidRPr="00326A80" w:rsidRDefault="000515A2" w:rsidP="000515A2">
      <w:pPr>
        <w:widowControl w:val="0"/>
        <w:autoSpaceDE w:val="0"/>
        <w:autoSpaceDN w:val="0"/>
        <w:adjustRightInd w:val="0"/>
        <w:jc w:val="both"/>
        <w:rPr>
          <w:sz w:val="28"/>
          <w:szCs w:val="28"/>
        </w:rPr>
      </w:pPr>
    </w:p>
    <w:p w:rsidR="000515A2" w:rsidRPr="00326A80" w:rsidRDefault="000515A2" w:rsidP="000515A2">
      <w:pPr>
        <w:widowControl w:val="0"/>
        <w:autoSpaceDE w:val="0"/>
        <w:autoSpaceDN w:val="0"/>
        <w:adjustRightInd w:val="0"/>
        <w:jc w:val="center"/>
        <w:rPr>
          <w:sz w:val="28"/>
          <w:szCs w:val="28"/>
        </w:rPr>
      </w:pPr>
      <w:r w:rsidRPr="00326A80">
        <w:rPr>
          <w:sz w:val="28"/>
          <w:szCs w:val="28"/>
        </w:rPr>
        <w:t>Опись документов, прилагаемых к заявлению</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1814"/>
      </w:tblGrid>
      <w:tr w:rsidR="000515A2" w:rsidRPr="00326A80" w:rsidTr="00FF5214">
        <w:tc>
          <w:tcPr>
            <w:tcW w:w="1020"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center"/>
              <w:rPr>
                <w:sz w:val="28"/>
                <w:szCs w:val="28"/>
              </w:rPr>
            </w:pPr>
            <w:r w:rsidRPr="00326A80">
              <w:rPr>
                <w:sz w:val="28"/>
                <w:szCs w:val="28"/>
              </w:rPr>
              <w:t xml:space="preserve">№ </w:t>
            </w:r>
            <w:proofErr w:type="gramStart"/>
            <w:r w:rsidRPr="00326A80">
              <w:rPr>
                <w:sz w:val="28"/>
                <w:szCs w:val="28"/>
              </w:rPr>
              <w:t>п</w:t>
            </w:r>
            <w:proofErr w:type="gramEnd"/>
            <w:r w:rsidRPr="00326A80">
              <w:rPr>
                <w:sz w:val="28"/>
                <w:szCs w:val="28"/>
              </w:rPr>
              <w:t>/п</w:t>
            </w:r>
          </w:p>
        </w:tc>
        <w:tc>
          <w:tcPr>
            <w:tcW w:w="6236"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center"/>
              <w:rPr>
                <w:sz w:val="28"/>
                <w:szCs w:val="28"/>
              </w:rPr>
            </w:pPr>
            <w:r w:rsidRPr="00326A80">
              <w:rPr>
                <w:sz w:val="28"/>
                <w:szCs w:val="28"/>
              </w:rPr>
              <w:t>Наименование документа</w:t>
            </w:r>
          </w:p>
        </w:tc>
        <w:tc>
          <w:tcPr>
            <w:tcW w:w="1814"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center"/>
              <w:rPr>
                <w:sz w:val="28"/>
                <w:szCs w:val="28"/>
              </w:rPr>
            </w:pPr>
            <w:r w:rsidRPr="00326A80">
              <w:rPr>
                <w:sz w:val="28"/>
                <w:szCs w:val="28"/>
              </w:rPr>
              <w:t>Кол-во (шт.)</w:t>
            </w:r>
          </w:p>
        </w:tc>
      </w:tr>
      <w:tr w:rsidR="000515A2" w:rsidRPr="00326A80" w:rsidTr="00FF5214">
        <w:tc>
          <w:tcPr>
            <w:tcW w:w="1020"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both"/>
              <w:rPr>
                <w:sz w:val="28"/>
                <w:szCs w:val="28"/>
              </w:rPr>
            </w:pPr>
          </w:p>
        </w:tc>
        <w:tc>
          <w:tcPr>
            <w:tcW w:w="6236"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both"/>
              <w:rPr>
                <w:sz w:val="28"/>
                <w:szCs w:val="28"/>
              </w:rPr>
            </w:pPr>
          </w:p>
        </w:tc>
      </w:tr>
      <w:tr w:rsidR="000515A2" w:rsidRPr="00326A80" w:rsidTr="00FF5214">
        <w:tc>
          <w:tcPr>
            <w:tcW w:w="1020"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both"/>
              <w:rPr>
                <w:sz w:val="28"/>
                <w:szCs w:val="28"/>
              </w:rPr>
            </w:pPr>
          </w:p>
        </w:tc>
        <w:tc>
          <w:tcPr>
            <w:tcW w:w="6236"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rsidR="000515A2" w:rsidRPr="00326A80" w:rsidRDefault="000515A2" w:rsidP="00FF5214">
            <w:pPr>
              <w:autoSpaceDE w:val="0"/>
              <w:autoSpaceDN w:val="0"/>
              <w:adjustRightInd w:val="0"/>
              <w:jc w:val="both"/>
              <w:rPr>
                <w:sz w:val="28"/>
                <w:szCs w:val="28"/>
              </w:rPr>
            </w:pPr>
          </w:p>
        </w:tc>
      </w:tr>
    </w:tbl>
    <w:p w:rsidR="000515A2" w:rsidRPr="00326A80" w:rsidRDefault="000515A2" w:rsidP="000515A2">
      <w:pPr>
        <w:widowControl w:val="0"/>
        <w:autoSpaceDE w:val="0"/>
        <w:autoSpaceDN w:val="0"/>
        <w:adjustRightInd w:val="0"/>
        <w:jc w:val="both"/>
        <w:rPr>
          <w:sz w:val="28"/>
          <w:szCs w:val="28"/>
        </w:rPr>
      </w:pPr>
    </w:p>
    <w:p w:rsidR="000515A2" w:rsidRPr="00326A80" w:rsidRDefault="000515A2" w:rsidP="000515A2">
      <w:pPr>
        <w:widowControl w:val="0"/>
        <w:autoSpaceDE w:val="0"/>
        <w:autoSpaceDN w:val="0"/>
        <w:adjustRightInd w:val="0"/>
        <w:ind w:firstLine="567"/>
        <w:jc w:val="both"/>
        <w:rPr>
          <w:sz w:val="28"/>
          <w:szCs w:val="28"/>
        </w:rPr>
      </w:pPr>
      <w:r w:rsidRPr="00326A80">
        <w:rPr>
          <w:sz w:val="28"/>
          <w:szCs w:val="28"/>
        </w:rPr>
        <w:t>В соответствии с Федеральным законом «О персональных данных» даю согласие на обработку моих персональных данных.</w:t>
      </w:r>
    </w:p>
    <w:p w:rsidR="000515A2" w:rsidRPr="00326A80" w:rsidRDefault="000515A2" w:rsidP="000515A2">
      <w:pPr>
        <w:widowControl w:val="0"/>
        <w:autoSpaceDE w:val="0"/>
        <w:autoSpaceDN w:val="0"/>
        <w:adjustRightInd w:val="0"/>
        <w:ind w:firstLine="540"/>
        <w:jc w:val="both"/>
        <w:rPr>
          <w:sz w:val="28"/>
          <w:szCs w:val="28"/>
        </w:rPr>
      </w:pPr>
    </w:p>
    <w:p w:rsidR="000515A2" w:rsidRPr="00326A80" w:rsidRDefault="000515A2" w:rsidP="000515A2">
      <w:pPr>
        <w:autoSpaceDE w:val="0"/>
        <w:autoSpaceDN w:val="0"/>
        <w:adjustRightInd w:val="0"/>
        <w:rPr>
          <w:sz w:val="28"/>
          <w:szCs w:val="28"/>
          <w:lang w:eastAsia="en-US"/>
        </w:rPr>
      </w:pPr>
      <w:r w:rsidRPr="00326A80">
        <w:rPr>
          <w:sz w:val="28"/>
          <w:szCs w:val="28"/>
          <w:lang w:eastAsia="en-US"/>
        </w:rPr>
        <w:t>«_____» ___________ 20_____ года                       ___________________________</w:t>
      </w:r>
    </w:p>
    <w:p w:rsidR="000515A2" w:rsidRPr="00326A80" w:rsidRDefault="000515A2" w:rsidP="000515A2">
      <w:pPr>
        <w:autoSpaceDE w:val="0"/>
        <w:autoSpaceDN w:val="0"/>
        <w:adjustRightInd w:val="0"/>
        <w:rPr>
          <w:sz w:val="28"/>
          <w:szCs w:val="28"/>
          <w:lang w:eastAsia="en-US"/>
        </w:rPr>
      </w:pPr>
      <w:r w:rsidRPr="00326A80">
        <w:rPr>
          <w:sz w:val="28"/>
          <w:szCs w:val="28"/>
          <w:lang w:eastAsia="en-US"/>
        </w:rPr>
        <w:t xml:space="preserve">                                                                                                        (подпись)</w:t>
      </w:r>
    </w:p>
    <w:p w:rsidR="000515A2" w:rsidRPr="00326A80" w:rsidRDefault="000515A2" w:rsidP="000515A2">
      <w:pPr>
        <w:widowControl w:val="0"/>
        <w:autoSpaceDE w:val="0"/>
        <w:autoSpaceDN w:val="0"/>
        <w:adjustRightInd w:val="0"/>
        <w:jc w:val="both"/>
        <w:rPr>
          <w:sz w:val="28"/>
          <w:szCs w:val="28"/>
        </w:rPr>
      </w:pPr>
    </w:p>
    <w:p w:rsidR="000515A2" w:rsidRDefault="000515A2" w:rsidP="000515A2">
      <w:pPr>
        <w:widowControl w:val="0"/>
        <w:autoSpaceDE w:val="0"/>
        <w:autoSpaceDN w:val="0"/>
        <w:adjustRightInd w:val="0"/>
        <w:jc w:val="both"/>
        <w:rPr>
          <w:sz w:val="28"/>
          <w:szCs w:val="28"/>
        </w:rPr>
      </w:pPr>
      <w:r w:rsidRPr="00326A80">
        <w:rPr>
          <w:szCs w:val="28"/>
        </w:rPr>
        <w:t>* Заполняется юридическими лицами и индивидуальными предпринимателями.</w:t>
      </w:r>
    </w:p>
    <w:sectPr w:rsidR="000515A2" w:rsidSect="0073527A">
      <w:pgSz w:w="11906" w:h="16838"/>
      <w:pgMar w:top="1134" w:right="566" w:bottom="907" w:left="1701" w:header="709" w:footer="709"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E85" w:rsidRDefault="00E56E85" w:rsidP="0073527A">
      <w:r>
        <w:separator/>
      </w:r>
    </w:p>
  </w:endnote>
  <w:endnote w:type="continuationSeparator" w:id="0">
    <w:p w:rsidR="00E56E85" w:rsidRDefault="00E56E85" w:rsidP="0073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E85" w:rsidRDefault="00E56E85" w:rsidP="0073527A">
      <w:r>
        <w:separator/>
      </w:r>
    </w:p>
  </w:footnote>
  <w:footnote w:type="continuationSeparator" w:id="0">
    <w:p w:rsidR="00E56E85" w:rsidRDefault="00E56E85" w:rsidP="00735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27A" w:rsidRDefault="00E56E85">
    <w:pPr>
      <w:pStyle w:val="a4"/>
      <w:jc w:val="center"/>
    </w:pPr>
    <w:r>
      <w:fldChar w:fldCharType="begin"/>
    </w:r>
    <w:r>
      <w:instrText xml:space="preserve"> PAGE   \* MERGEFORMAT </w:instrText>
    </w:r>
    <w:r>
      <w:fldChar w:fldCharType="separate"/>
    </w:r>
    <w:r w:rsidR="00725861">
      <w:rPr>
        <w:noProof/>
      </w:rPr>
      <w:t>18</w:t>
    </w:r>
    <w:r>
      <w:rPr>
        <w:noProof/>
      </w:rPr>
      <w:fldChar w:fldCharType="end"/>
    </w:r>
  </w:p>
  <w:p w:rsidR="0073527A" w:rsidRDefault="0073527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
  <w:docVars>
    <w:docVar w:name="attr0#ESED_DateEdition" w:val="DATE#{d '2020-11-25'}"/>
    <w:docVar w:name="attr1#Наименование" w:val="VARCHAR#Об утверждении административного регламента предоставления муниципальной услуги «Выдача разрешения на участие в ярмарке»"/>
    <w:docVar w:name="attr2#Вид документа" w:val="OID_TYPE#620200006=Постановление"/>
    <w:docVar w:name="attr3#Автор" w:val="OID_TYPE#620293282=Петухов Александр Дмитриевич"/>
    <w:docVar w:name="attr4#Дата поступления" w:val="DATE#{d '2020-10-27'}"/>
    <w:docVar w:name="attr5#Бланк" w:val="OID_TYPE#620290924=Постановление"/>
    <w:docVar w:name="ESED_ActEdition" w:val="1"/>
    <w:docVar w:name="ESED_AutorEdition" w:val="Бурцева Ирина Геннадьевна"/>
    <w:docVar w:name="ESED_Edition" w:val="2"/>
    <w:docVar w:name="ESED_IDnum" w:val="Burceva/2020-1869"/>
    <w:docVar w:name="ESED_Lock" w:val="0"/>
    <w:docVar w:name="SPD_Annotation" w:val="Petuhov/2020-1869(1)#Об утверждении административного регламента предоставления муниципальной услуги «Выдача разрешения на участие в ярмарке»#Постановление   Петухов Александр Дмитриевич#Дата создания редакции: 27.10.2020"/>
    <w:docVar w:name="SPD_AreaName" w:val="Документ (ЕСЭД)"/>
    <w:docVar w:name="SPD_hostURL" w:val="192.168.5.4"/>
    <w:docVar w:name="SPD_NumDoc" w:val="620308823"/>
    <w:docVar w:name="SPD_vDir" w:val="spd"/>
  </w:docVars>
  <w:rsids>
    <w:rsidRoot w:val="00302BC9"/>
    <w:rsid w:val="0002565F"/>
    <w:rsid w:val="0002579A"/>
    <w:rsid w:val="0004062A"/>
    <w:rsid w:val="000515A2"/>
    <w:rsid w:val="00091EA7"/>
    <w:rsid w:val="000B45DD"/>
    <w:rsid w:val="0011148D"/>
    <w:rsid w:val="00171836"/>
    <w:rsid w:val="001762BD"/>
    <w:rsid w:val="00187B42"/>
    <w:rsid w:val="001A1D2A"/>
    <w:rsid w:val="001B51BB"/>
    <w:rsid w:val="001B597D"/>
    <w:rsid w:val="001C2EBA"/>
    <w:rsid w:val="001F25D7"/>
    <w:rsid w:val="00237FCB"/>
    <w:rsid w:val="00253F51"/>
    <w:rsid w:val="00260579"/>
    <w:rsid w:val="002B3C5A"/>
    <w:rsid w:val="002F7993"/>
    <w:rsid w:val="00302BC9"/>
    <w:rsid w:val="0032028B"/>
    <w:rsid w:val="00326A80"/>
    <w:rsid w:val="003449EC"/>
    <w:rsid w:val="0038038D"/>
    <w:rsid w:val="003860BA"/>
    <w:rsid w:val="00415BC1"/>
    <w:rsid w:val="0045436A"/>
    <w:rsid w:val="004C5F88"/>
    <w:rsid w:val="005A340F"/>
    <w:rsid w:val="005E5554"/>
    <w:rsid w:val="0063232E"/>
    <w:rsid w:val="006503A3"/>
    <w:rsid w:val="0066665F"/>
    <w:rsid w:val="00681334"/>
    <w:rsid w:val="006C76AE"/>
    <w:rsid w:val="006E3435"/>
    <w:rsid w:val="006F6452"/>
    <w:rsid w:val="00725861"/>
    <w:rsid w:val="0073527A"/>
    <w:rsid w:val="00752EF3"/>
    <w:rsid w:val="00770969"/>
    <w:rsid w:val="0079533A"/>
    <w:rsid w:val="007A09DB"/>
    <w:rsid w:val="007D3274"/>
    <w:rsid w:val="007F4994"/>
    <w:rsid w:val="007F723B"/>
    <w:rsid w:val="008046BE"/>
    <w:rsid w:val="0084027A"/>
    <w:rsid w:val="00851D38"/>
    <w:rsid w:val="00887D4C"/>
    <w:rsid w:val="008D3793"/>
    <w:rsid w:val="00924883"/>
    <w:rsid w:val="0094705C"/>
    <w:rsid w:val="00983A96"/>
    <w:rsid w:val="00987612"/>
    <w:rsid w:val="00987FDE"/>
    <w:rsid w:val="009E14D9"/>
    <w:rsid w:val="00A04DEC"/>
    <w:rsid w:val="00A057C6"/>
    <w:rsid w:val="00A47373"/>
    <w:rsid w:val="00A62985"/>
    <w:rsid w:val="00A73382"/>
    <w:rsid w:val="00AB7AFA"/>
    <w:rsid w:val="00AC516E"/>
    <w:rsid w:val="00AC663B"/>
    <w:rsid w:val="00BD77D6"/>
    <w:rsid w:val="00C0267F"/>
    <w:rsid w:val="00C02804"/>
    <w:rsid w:val="00C83480"/>
    <w:rsid w:val="00CA0C1F"/>
    <w:rsid w:val="00CD0F88"/>
    <w:rsid w:val="00D7233E"/>
    <w:rsid w:val="00DA3665"/>
    <w:rsid w:val="00DC29C0"/>
    <w:rsid w:val="00DC6E99"/>
    <w:rsid w:val="00E022BC"/>
    <w:rsid w:val="00E14367"/>
    <w:rsid w:val="00E56E85"/>
    <w:rsid w:val="00E66BC9"/>
    <w:rsid w:val="00E97D77"/>
    <w:rsid w:val="00EE19C8"/>
    <w:rsid w:val="00EE5993"/>
    <w:rsid w:val="00F350F1"/>
    <w:rsid w:val="00F37859"/>
    <w:rsid w:val="00F37C5B"/>
    <w:rsid w:val="00F53D38"/>
    <w:rsid w:val="00FD532F"/>
    <w:rsid w:val="00FF5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22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73527A"/>
    <w:pPr>
      <w:tabs>
        <w:tab w:val="center" w:pos="4677"/>
        <w:tab w:val="right" w:pos="9355"/>
      </w:tabs>
    </w:pPr>
  </w:style>
  <w:style w:type="character" w:customStyle="1" w:styleId="a5">
    <w:name w:val="Верхний колонтитул Знак"/>
    <w:basedOn w:val="a0"/>
    <w:link w:val="a4"/>
    <w:uiPriority w:val="99"/>
    <w:locked/>
    <w:rsid w:val="0073527A"/>
    <w:rPr>
      <w:rFonts w:cs="Times New Roman"/>
      <w:sz w:val="24"/>
      <w:szCs w:val="24"/>
    </w:rPr>
  </w:style>
  <w:style w:type="paragraph" w:styleId="a6">
    <w:name w:val="footer"/>
    <w:basedOn w:val="a"/>
    <w:link w:val="a7"/>
    <w:uiPriority w:val="99"/>
    <w:semiHidden/>
    <w:unhideWhenUsed/>
    <w:rsid w:val="0073527A"/>
    <w:pPr>
      <w:tabs>
        <w:tab w:val="center" w:pos="4677"/>
        <w:tab w:val="right" w:pos="9355"/>
      </w:tabs>
    </w:pPr>
  </w:style>
  <w:style w:type="character" w:customStyle="1" w:styleId="a7">
    <w:name w:val="Нижний колонтитул Знак"/>
    <w:basedOn w:val="a0"/>
    <w:link w:val="a6"/>
    <w:uiPriority w:val="99"/>
    <w:semiHidden/>
    <w:locked/>
    <w:rsid w:val="0073527A"/>
    <w:rPr>
      <w:rFonts w:cs="Times New Roman"/>
      <w:sz w:val="24"/>
      <w:szCs w:val="24"/>
    </w:rPr>
  </w:style>
  <w:style w:type="paragraph" w:customStyle="1" w:styleId="ConsPlusNormal">
    <w:name w:val="ConsPlusNormal"/>
    <w:link w:val="ConsPlusNormal0"/>
    <w:rsid w:val="000515A2"/>
    <w:pPr>
      <w:widowControl w:val="0"/>
      <w:autoSpaceDE w:val="0"/>
      <w:autoSpaceDN w:val="0"/>
      <w:spacing w:after="0" w:line="240" w:lineRule="auto"/>
    </w:pPr>
    <w:rPr>
      <w:rFonts w:ascii="Calibri" w:hAnsi="Calibri" w:cs="Calibri"/>
      <w:szCs w:val="20"/>
    </w:rPr>
  </w:style>
  <w:style w:type="character" w:customStyle="1" w:styleId="ConsPlusNormal0">
    <w:name w:val="ConsPlusNormal Знак"/>
    <w:link w:val="ConsPlusNormal"/>
    <w:locked/>
    <w:rsid w:val="000515A2"/>
    <w:rPr>
      <w:rFonts w:ascii="Calibri" w:hAnsi="Calibri"/>
      <w:sz w:val="20"/>
    </w:rPr>
  </w:style>
  <w:style w:type="paragraph" w:styleId="a8">
    <w:name w:val="Balloon Text"/>
    <w:basedOn w:val="a"/>
    <w:link w:val="a9"/>
    <w:uiPriority w:val="99"/>
    <w:rsid w:val="0084027A"/>
    <w:rPr>
      <w:rFonts w:ascii="Tahoma" w:hAnsi="Tahoma" w:cs="Tahoma"/>
      <w:sz w:val="16"/>
      <w:szCs w:val="16"/>
    </w:rPr>
  </w:style>
  <w:style w:type="character" w:customStyle="1" w:styleId="a9">
    <w:name w:val="Текст выноски Знак"/>
    <w:basedOn w:val="a0"/>
    <w:link w:val="a8"/>
    <w:uiPriority w:val="99"/>
    <w:rsid w:val="008402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665684">
      <w:marLeft w:val="0"/>
      <w:marRight w:val="0"/>
      <w:marTop w:val="0"/>
      <w:marBottom w:val="0"/>
      <w:divBdr>
        <w:top w:val="none" w:sz="0" w:space="0" w:color="auto"/>
        <w:left w:val="none" w:sz="0" w:space="0" w:color="auto"/>
        <w:bottom w:val="none" w:sz="0" w:space="0" w:color="auto"/>
        <w:right w:val="none" w:sz="0" w:space="0" w:color="auto"/>
      </w:divBdr>
    </w:div>
    <w:div w:id="18826656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28EBD08B9EF8692BCC94CE6C55BEF1A9327AA82EB3E04BFB2446F8B27D49770037B4F6AD07AE6EB2C55B95A0F27318FB66103F76EA114AFF32EAmCU9X" TargetMode="External"/><Relationship Id="rId5" Type="http://schemas.openxmlformats.org/officeDocument/2006/relationships/webSettings" Target="webSettings.xml"/><Relationship Id="rId10" Type="http://schemas.openxmlformats.org/officeDocument/2006/relationships/hyperlink" Target="consultantplus://offline/ref=FB5008FAB9161153865FBCA3E97723571D0BA9E25D87CE1C0E55F970A533EE98CFFBF89D3E7542537CF3B7D522fF6CV"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C5B01-6B31-4793-BF81-DB73754EA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6807</Words>
  <Characters>52726</Characters>
  <Application>Microsoft Office Word</Application>
  <DocSecurity>0</DocSecurity>
  <Lines>439</Lines>
  <Paragraphs>118</Paragraphs>
  <ScaleCrop>false</ScaleCrop>
  <HeadingPairs>
    <vt:vector size="2" baseType="variant">
      <vt:variant>
        <vt:lpstr>Название</vt:lpstr>
      </vt:variant>
      <vt:variant>
        <vt:i4>1</vt:i4>
      </vt:variant>
    </vt:vector>
  </HeadingPairs>
  <TitlesOfParts>
    <vt:vector size="1" baseType="lpstr">
      <vt:lpstr>САХАЛИНСКАЯ ОБЛАСТЬ</vt:lpstr>
    </vt:vector>
  </TitlesOfParts>
  <Company>New</Company>
  <LinksUpToDate>false</LinksUpToDate>
  <CharactersWithSpaces>59415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User</dc:creator>
  <cp:lastModifiedBy>Евгения</cp:lastModifiedBy>
  <cp:revision>4</cp:revision>
  <cp:lastPrinted>2020-11-25T00:19:00Z</cp:lastPrinted>
  <dcterms:created xsi:type="dcterms:W3CDTF">2020-11-25T00:20:00Z</dcterms:created>
  <dcterms:modified xsi:type="dcterms:W3CDTF">2020-11-25T03:18:00Z</dcterms:modified>
</cp:coreProperties>
</file>