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3C7EBA" w:rsidP="00C11688">
      <w:pPr>
        <w:widowControl w:val="0"/>
        <w:autoSpaceDE w:val="0"/>
        <w:autoSpaceDN w:val="0"/>
        <w:adjustRightInd w:val="0"/>
        <w:spacing w:after="120"/>
        <w:ind w:left="142" w:hanging="284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780231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780231">
        <w:rPr>
          <w:b/>
          <w:sz w:val="36"/>
          <w:szCs w:val="36"/>
        </w:rPr>
        <w:t>ПОСТАНОВЛЕНИЕ</w:t>
      </w:r>
    </w:p>
    <w:p w:rsidR="00E022BC" w:rsidRPr="00780231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780231">
        <w:rPr>
          <w:sz w:val="28"/>
          <w:szCs w:val="28"/>
        </w:rPr>
        <w:t xml:space="preserve">от </w:t>
      </w:r>
      <w:r w:rsidR="00780231">
        <w:rPr>
          <w:sz w:val="28"/>
          <w:szCs w:val="28"/>
          <w:u w:val="single"/>
        </w:rPr>
        <w:t>28.05.2018г.</w:t>
      </w:r>
      <w:r w:rsidRPr="00780231">
        <w:rPr>
          <w:sz w:val="28"/>
          <w:szCs w:val="28"/>
        </w:rPr>
        <w:t xml:space="preserve"> №</w:t>
      </w:r>
      <w:r w:rsidR="00780231">
        <w:rPr>
          <w:sz w:val="28"/>
          <w:szCs w:val="28"/>
        </w:rPr>
        <w:t xml:space="preserve"> </w:t>
      </w:r>
      <w:r w:rsidR="00780231">
        <w:rPr>
          <w:sz w:val="28"/>
          <w:szCs w:val="28"/>
          <w:u w:val="single"/>
        </w:rPr>
        <w:t>431</w:t>
      </w:r>
    </w:p>
    <w:p w:rsidR="00E022BC" w:rsidRPr="00780231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780231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780231" w:rsidRDefault="00B278C2" w:rsidP="00B278C2">
            <w:pPr>
              <w:jc w:val="both"/>
              <w:rPr>
                <w:sz w:val="28"/>
                <w:szCs w:val="28"/>
              </w:rPr>
            </w:pPr>
            <w:r w:rsidRPr="00B278C2">
              <w:rPr>
                <w:sz w:val="28"/>
                <w:szCs w:val="28"/>
              </w:rPr>
              <w:t>О внесении изменений в муниципальную программу «</w:t>
            </w:r>
            <w:r w:rsidRPr="00B278C2">
              <w:rPr>
                <w:bCs/>
                <w:sz w:val="28"/>
                <w:szCs w:val="28"/>
              </w:rPr>
              <w:t>Развитие торговли и услуг на территории Углегорского городского округа на 2018-2022 годы</w:t>
            </w:r>
            <w:r w:rsidRPr="00B278C2">
              <w:rPr>
                <w:sz w:val="28"/>
                <w:szCs w:val="28"/>
              </w:rPr>
              <w:t xml:space="preserve">», утвержденную постановлением администрации Углегорского городского округа от 18.09.2017 </w:t>
            </w:r>
          </w:p>
          <w:p w:rsidR="0011148D" w:rsidRPr="00B278C2" w:rsidRDefault="00B278C2" w:rsidP="00B278C2">
            <w:pPr>
              <w:jc w:val="both"/>
              <w:rPr>
                <w:sz w:val="28"/>
                <w:szCs w:val="28"/>
              </w:rPr>
            </w:pPr>
            <w:r w:rsidRPr="00B278C2">
              <w:rPr>
                <w:sz w:val="28"/>
                <w:szCs w:val="28"/>
              </w:rPr>
              <w:t>№ 819</w:t>
            </w:r>
          </w:p>
          <w:p w:rsidR="0011148D" w:rsidRPr="00B278C2" w:rsidRDefault="0011148D" w:rsidP="0011148D">
            <w:pPr>
              <w:spacing w:after="48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B278C2" w:rsidRPr="003D79FB" w:rsidRDefault="00B278C2" w:rsidP="00B278C2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BB558F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 xml:space="preserve">с решением Собрания Углегорского городского округа от </w:t>
      </w:r>
      <w:r w:rsidRPr="003D79FB">
        <w:rPr>
          <w:sz w:val="28"/>
          <w:szCs w:val="28"/>
        </w:rPr>
        <w:t>11.05.2018 № 508 «О внесении изменений в решение Собрания  Углегорского городского округ</w:t>
      </w:r>
      <w:r>
        <w:rPr>
          <w:sz w:val="28"/>
          <w:szCs w:val="28"/>
        </w:rPr>
        <w:t>а</w:t>
      </w:r>
      <w:r w:rsidRPr="003D79FB">
        <w:rPr>
          <w:sz w:val="28"/>
          <w:szCs w:val="28"/>
        </w:rPr>
        <w:t xml:space="preserve"> от 28.12.2017 № 482 «О бюджете Углегорского городского округа на 2018 год и плановый период 2019-2020 годы», администрация Углегорского городского округа </w:t>
      </w:r>
      <w:r w:rsidRPr="003D79FB">
        <w:rPr>
          <w:b/>
          <w:sz w:val="28"/>
          <w:szCs w:val="28"/>
        </w:rPr>
        <w:t>постановляет:</w:t>
      </w:r>
    </w:p>
    <w:p w:rsidR="00B278C2" w:rsidRDefault="00B278C2" w:rsidP="00B278C2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116C12">
        <w:rPr>
          <w:rFonts w:ascii="Times New Roman" w:hAnsi="Times New Roman"/>
          <w:sz w:val="28"/>
          <w:szCs w:val="28"/>
        </w:rPr>
        <w:t>Внести в муниципальн</w:t>
      </w:r>
      <w:r>
        <w:rPr>
          <w:rFonts w:ascii="Times New Roman" w:hAnsi="Times New Roman"/>
          <w:sz w:val="28"/>
          <w:szCs w:val="28"/>
        </w:rPr>
        <w:t>ую</w:t>
      </w:r>
      <w:r w:rsidRPr="00116C12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у</w:t>
      </w:r>
      <w:r w:rsidRPr="00116C12">
        <w:rPr>
          <w:rFonts w:ascii="Times New Roman" w:hAnsi="Times New Roman"/>
          <w:sz w:val="28"/>
          <w:szCs w:val="28"/>
        </w:rPr>
        <w:t xml:space="preserve"> «</w:t>
      </w:r>
      <w:r w:rsidRPr="001607CF">
        <w:rPr>
          <w:rFonts w:ascii="Times New Roman" w:hAnsi="Times New Roman"/>
          <w:bCs/>
          <w:sz w:val="28"/>
          <w:szCs w:val="28"/>
        </w:rPr>
        <w:t xml:space="preserve">Развитие торговли </w:t>
      </w:r>
      <w:r>
        <w:rPr>
          <w:rFonts w:ascii="Times New Roman" w:hAnsi="Times New Roman"/>
          <w:bCs/>
          <w:sz w:val="28"/>
          <w:szCs w:val="28"/>
        </w:rPr>
        <w:t xml:space="preserve">и услуг </w:t>
      </w:r>
      <w:r w:rsidRPr="001607CF">
        <w:rPr>
          <w:rFonts w:ascii="Times New Roman" w:hAnsi="Times New Roman"/>
          <w:bCs/>
          <w:sz w:val="28"/>
          <w:szCs w:val="28"/>
        </w:rPr>
        <w:t xml:space="preserve">на территории Углегорского </w:t>
      </w:r>
      <w:r>
        <w:rPr>
          <w:rFonts w:ascii="Times New Roman" w:hAnsi="Times New Roman"/>
          <w:bCs/>
          <w:sz w:val="28"/>
          <w:szCs w:val="28"/>
        </w:rPr>
        <w:t>городского округа на 2018-2022 годы</w:t>
      </w:r>
      <w:r w:rsidRPr="00116C1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утвержденную постановлением </w:t>
      </w:r>
      <w:r w:rsidRPr="00F656ED">
        <w:rPr>
          <w:rFonts w:ascii="Times New Roman" w:hAnsi="Times New Roman"/>
          <w:sz w:val="28"/>
          <w:szCs w:val="28"/>
        </w:rPr>
        <w:t xml:space="preserve">администрации Углегорского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F656E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18.09.2017 № 819(в редакции от 06.02.2018 № 92)(далее – Программа), изменения следующего содержания:</w:t>
      </w:r>
    </w:p>
    <w:p w:rsidR="00B278C2" w:rsidRPr="00514CEE" w:rsidRDefault="00B278C2" w:rsidP="00B278C2">
      <w:pPr>
        <w:pStyle w:val="a8"/>
        <w:widowControl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П</w:t>
      </w:r>
      <w:r w:rsidR="00556E09" w:rsidRPr="00556E09">
        <w:rPr>
          <w:rFonts w:ascii="Times New Roman" w:hAnsi="Times New Roman"/>
          <w:sz w:val="28"/>
          <w:szCs w:val="28"/>
        </w:rPr>
        <w:t>риложение № 3 к Программе изложить</w:t>
      </w:r>
      <w:r w:rsidR="00556E09">
        <w:rPr>
          <w:rFonts w:ascii="Times New Roman" w:hAnsi="Times New Roman"/>
          <w:sz w:val="28"/>
          <w:szCs w:val="28"/>
        </w:rPr>
        <w:t xml:space="preserve"> </w:t>
      </w:r>
      <w:r w:rsidR="00556E09" w:rsidRPr="00556E09">
        <w:rPr>
          <w:rFonts w:ascii="Times New Roman" w:hAnsi="Times New Roman"/>
          <w:sz w:val="28"/>
          <w:szCs w:val="28"/>
        </w:rPr>
        <w:t>в редакции</w:t>
      </w:r>
      <w:r w:rsidR="00556E09">
        <w:rPr>
          <w:rFonts w:ascii="Times New Roman" w:hAnsi="Times New Roman"/>
          <w:sz w:val="28"/>
          <w:szCs w:val="28"/>
        </w:rPr>
        <w:t xml:space="preserve"> согласно </w:t>
      </w:r>
      <w:r w:rsidRPr="007245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приложени</w:t>
      </w:r>
      <w:r w:rsidR="00556E09">
        <w:rPr>
          <w:rFonts w:ascii="Times New Roman" w:hAnsi="Times New Roman"/>
          <w:sz w:val="28"/>
          <w:szCs w:val="28"/>
        </w:rPr>
        <w:t>ю 1 к настоящему постановлению (прилагается).</w:t>
      </w:r>
    </w:p>
    <w:p w:rsidR="00B278C2" w:rsidRDefault="00B278C2" w:rsidP="00B278C2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Управлению по организационно-правовой и кадровой работе администрации Углегорского городского округа опубликовать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Интернет.</w:t>
      </w:r>
    </w:p>
    <w:p w:rsidR="00556E09" w:rsidRDefault="00556E09" w:rsidP="00B278C2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556E09" w:rsidRDefault="00556E09" w:rsidP="00B278C2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556E09" w:rsidRDefault="00556E09" w:rsidP="00B278C2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A057C6" w:rsidRPr="00556E09" w:rsidRDefault="00B278C2" w:rsidP="00C11688">
      <w:pPr>
        <w:pStyle w:val="a8"/>
        <w:spacing w:after="72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Контроль исполнения настоящего постановления возложить на первого заместителя главы администрации Углегорского городского округа А.А. Серова.</w:t>
      </w:r>
    </w:p>
    <w:p w:rsidR="00A62985" w:rsidRDefault="00A62985" w:rsidP="00B278C2">
      <w:pPr>
        <w:spacing w:befor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A62985" w:rsidRPr="005E5554" w:rsidRDefault="00A62985" w:rsidP="00B278C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674A85" w:rsidRPr="00674A85" w:rsidRDefault="00A62985" w:rsidP="002A264B">
      <w:pPr>
        <w:tabs>
          <w:tab w:val="right" w:pos="9583"/>
        </w:tabs>
        <w:autoSpaceDE w:val="0"/>
        <w:autoSpaceDN w:val="0"/>
        <w:adjustRightInd w:val="0"/>
        <w:ind w:right="-85"/>
        <w:rPr>
          <w:bCs/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 w:rsidR="002A264B">
        <w:rPr>
          <w:sz w:val="28"/>
          <w:szCs w:val="28"/>
        </w:rPr>
        <w:t xml:space="preserve">                                                      С.В. Дорощук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С.В. Дорощук</w:t>
      </w:r>
      <w:r w:rsidR="00674A85" w:rsidRPr="00674A85">
        <w:rPr>
          <w:bCs/>
          <w:sz w:val="28"/>
          <w:szCs w:val="28"/>
        </w:rPr>
        <w:t xml:space="preserve"> </w:t>
      </w: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674A85" w:rsidRPr="002A264B" w:rsidRDefault="00674A85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</w:p>
    <w:p w:rsidR="002A264B" w:rsidRPr="002A264B" w:rsidRDefault="002A264B" w:rsidP="00674A85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  <w:sectPr w:rsidR="002A264B" w:rsidRPr="002A264B" w:rsidSect="00C11688">
          <w:headerReference w:type="default" r:id="rId8"/>
          <w:pgSz w:w="11906" w:h="16838"/>
          <w:pgMar w:top="1381" w:right="707" w:bottom="907" w:left="1701" w:header="709" w:footer="709" w:gutter="0"/>
          <w:pgNumType w:chapStyle="1"/>
          <w:cols w:space="708"/>
          <w:titlePg/>
          <w:docGrid w:linePitch="360"/>
        </w:sectPr>
      </w:pPr>
    </w:p>
    <w:p w:rsidR="00674A85" w:rsidRPr="00FE3B28" w:rsidRDefault="00674A85" w:rsidP="002A264B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  <w:r w:rsidR="002A264B">
        <w:rPr>
          <w:bCs/>
          <w:sz w:val="28"/>
          <w:szCs w:val="28"/>
        </w:rPr>
        <w:t xml:space="preserve"> №</w:t>
      </w:r>
      <w:r w:rsidRPr="00963CB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</w:t>
      </w:r>
    </w:p>
    <w:p w:rsidR="00674A85" w:rsidRDefault="00674A85" w:rsidP="002A264B">
      <w:pPr>
        <w:autoSpaceDE w:val="0"/>
        <w:autoSpaceDN w:val="0"/>
        <w:adjustRightInd w:val="0"/>
        <w:spacing w:before="120"/>
        <w:ind w:right="-85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постановлению администрации</w:t>
      </w:r>
    </w:p>
    <w:p w:rsidR="00674A85" w:rsidRDefault="00674A85" w:rsidP="002A264B">
      <w:pPr>
        <w:autoSpaceDE w:val="0"/>
        <w:autoSpaceDN w:val="0"/>
        <w:adjustRightInd w:val="0"/>
        <w:ind w:right="-85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Углегорского городского округа</w:t>
      </w:r>
    </w:p>
    <w:p w:rsidR="00780231" w:rsidRPr="00780231" w:rsidRDefault="00780231" w:rsidP="00780231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  <w:r w:rsidRPr="00780231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28.05.2018г.</w:t>
      </w:r>
      <w:r w:rsidRPr="0078023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431</w:t>
      </w:r>
    </w:p>
    <w:p w:rsidR="00674A85" w:rsidRDefault="00674A85" w:rsidP="00674A85">
      <w:pPr>
        <w:autoSpaceDE w:val="0"/>
        <w:autoSpaceDN w:val="0"/>
        <w:adjustRightInd w:val="0"/>
        <w:spacing w:line="360" w:lineRule="auto"/>
        <w:ind w:right="-87"/>
        <w:jc w:val="right"/>
        <w:rPr>
          <w:bCs/>
          <w:sz w:val="28"/>
          <w:szCs w:val="28"/>
        </w:rPr>
      </w:pPr>
    </w:p>
    <w:tbl>
      <w:tblPr>
        <w:tblStyle w:val="a3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2"/>
        <w:gridCol w:w="5251"/>
        <w:gridCol w:w="4536"/>
      </w:tblGrid>
      <w:tr w:rsidR="002A264B" w:rsidTr="002A264B">
        <w:tc>
          <w:tcPr>
            <w:tcW w:w="4922" w:type="dxa"/>
          </w:tcPr>
          <w:p w:rsidR="002A264B" w:rsidRDefault="002A264B" w:rsidP="002A264B">
            <w:pPr>
              <w:autoSpaceDE w:val="0"/>
              <w:autoSpaceDN w:val="0"/>
              <w:adjustRightInd w:val="0"/>
              <w:ind w:right="-85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5251" w:type="dxa"/>
          </w:tcPr>
          <w:p w:rsidR="002A264B" w:rsidRDefault="002A264B" w:rsidP="002A264B">
            <w:pPr>
              <w:autoSpaceDE w:val="0"/>
              <w:autoSpaceDN w:val="0"/>
              <w:adjustRightInd w:val="0"/>
              <w:ind w:right="-85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2A264B" w:rsidRPr="002A264B" w:rsidRDefault="002A264B" w:rsidP="002A264B">
            <w:pPr>
              <w:autoSpaceDE w:val="0"/>
              <w:autoSpaceDN w:val="0"/>
              <w:adjustRightInd w:val="0"/>
              <w:ind w:right="-85"/>
              <w:jc w:val="right"/>
              <w:rPr>
                <w:bCs/>
                <w:sz w:val="28"/>
                <w:szCs w:val="28"/>
              </w:rPr>
            </w:pPr>
            <w:r w:rsidRPr="002A264B">
              <w:rPr>
                <w:bCs/>
                <w:sz w:val="28"/>
                <w:szCs w:val="28"/>
              </w:rPr>
              <w:t>ПРИЛОЖЕНИЕ № 3</w:t>
            </w:r>
          </w:p>
          <w:p w:rsidR="002A264B" w:rsidRPr="002A264B" w:rsidRDefault="002A264B" w:rsidP="002A264B">
            <w:pPr>
              <w:autoSpaceDE w:val="0"/>
              <w:autoSpaceDN w:val="0"/>
              <w:adjustRightInd w:val="0"/>
              <w:ind w:right="-85"/>
              <w:jc w:val="both"/>
              <w:rPr>
                <w:bCs/>
                <w:sz w:val="28"/>
                <w:szCs w:val="28"/>
              </w:rPr>
            </w:pPr>
            <w:r w:rsidRPr="002A264B">
              <w:rPr>
                <w:bCs/>
                <w:sz w:val="28"/>
                <w:szCs w:val="28"/>
              </w:rPr>
              <w:t>муниципальной программе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A264B">
              <w:rPr>
                <w:bCs/>
                <w:sz w:val="28"/>
                <w:szCs w:val="28"/>
              </w:rPr>
              <w:t>Углегорского городского округа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A264B">
              <w:rPr>
                <w:bCs/>
                <w:sz w:val="28"/>
                <w:szCs w:val="28"/>
              </w:rPr>
              <w:t>«Развитие торговли и услуг на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A264B">
              <w:rPr>
                <w:bCs/>
                <w:sz w:val="28"/>
                <w:szCs w:val="28"/>
              </w:rPr>
              <w:t>территории Углегорского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A264B">
              <w:rPr>
                <w:bCs/>
                <w:sz w:val="28"/>
                <w:szCs w:val="28"/>
              </w:rPr>
              <w:t>городского округа на 2018-2022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A264B">
              <w:rPr>
                <w:bCs/>
                <w:sz w:val="28"/>
                <w:szCs w:val="28"/>
              </w:rPr>
              <w:t>годы»</w:t>
            </w:r>
          </w:p>
          <w:p w:rsidR="002A264B" w:rsidRDefault="002A264B" w:rsidP="002A264B">
            <w:pPr>
              <w:autoSpaceDE w:val="0"/>
              <w:autoSpaceDN w:val="0"/>
              <w:adjustRightInd w:val="0"/>
              <w:ind w:right="-85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2A264B" w:rsidRDefault="002A264B" w:rsidP="00674A85">
      <w:pPr>
        <w:autoSpaceDE w:val="0"/>
        <w:autoSpaceDN w:val="0"/>
        <w:adjustRightInd w:val="0"/>
        <w:jc w:val="center"/>
        <w:rPr>
          <w:b/>
          <w:bCs/>
        </w:rPr>
      </w:pPr>
    </w:p>
    <w:p w:rsidR="00674A85" w:rsidRPr="00FE3B28" w:rsidRDefault="00674A85" w:rsidP="00674A85">
      <w:pPr>
        <w:autoSpaceDE w:val="0"/>
        <w:autoSpaceDN w:val="0"/>
        <w:adjustRightInd w:val="0"/>
        <w:jc w:val="center"/>
        <w:rPr>
          <w:b/>
          <w:bCs/>
        </w:rPr>
      </w:pPr>
      <w:r w:rsidRPr="00FE3B28">
        <w:rPr>
          <w:b/>
          <w:bCs/>
        </w:rPr>
        <w:t xml:space="preserve">РЕСУРСНОЕ ОБЕСПЕЧЕНИЕ </w:t>
      </w:r>
    </w:p>
    <w:p w:rsidR="00674A85" w:rsidRPr="00FE3B28" w:rsidRDefault="00674A85" w:rsidP="00674A85">
      <w:pPr>
        <w:autoSpaceDE w:val="0"/>
        <w:autoSpaceDN w:val="0"/>
        <w:adjustRightInd w:val="0"/>
        <w:jc w:val="center"/>
        <w:rPr>
          <w:b/>
          <w:bCs/>
        </w:rPr>
      </w:pPr>
      <w:r w:rsidRPr="00FE3B28">
        <w:rPr>
          <w:b/>
          <w:bCs/>
        </w:rPr>
        <w:t>РЕАЛИЗАЦИИ МУНИЦИПАЛЬНОЙ ПРОГРАММЫ</w:t>
      </w:r>
    </w:p>
    <w:p w:rsidR="00674A85" w:rsidRPr="00FE3B28" w:rsidRDefault="00674A85" w:rsidP="00674A85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15354" w:type="dxa"/>
        <w:tblInd w:w="-176" w:type="dxa"/>
        <w:tblLayout w:type="fixed"/>
        <w:tblLook w:val="04A0"/>
      </w:tblPr>
      <w:tblGrid>
        <w:gridCol w:w="568"/>
        <w:gridCol w:w="4252"/>
        <w:gridCol w:w="3260"/>
        <w:gridCol w:w="1276"/>
        <w:gridCol w:w="1134"/>
        <w:gridCol w:w="944"/>
        <w:gridCol w:w="991"/>
        <w:gridCol w:w="993"/>
        <w:gridCol w:w="992"/>
        <w:gridCol w:w="944"/>
      </w:tblGrid>
      <w:tr w:rsidR="00674A85" w:rsidRPr="00FE3B28" w:rsidTr="009711C6">
        <w:trPr>
          <w:trHeight w:val="93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bookmarkStart w:id="0" w:name="RANGE!A1:K69"/>
            <w:bookmarkEnd w:id="0"/>
            <w:r>
              <w:t>№ п/п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Наименование муниципальной 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Исполнители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ind w:left="-107" w:right="-108"/>
              <w:jc w:val="center"/>
            </w:pPr>
            <w:r w:rsidRPr="00FE3B28">
              <w:t>Источникифинансирования</w:t>
            </w:r>
          </w:p>
        </w:tc>
        <w:tc>
          <w:tcPr>
            <w:tcW w:w="59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Расходы по годам реализации, тыс. рублей</w:t>
            </w:r>
          </w:p>
        </w:tc>
      </w:tr>
      <w:tr w:rsidR="00674A85" w:rsidRPr="00FE3B28" w:rsidTr="009711C6"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/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/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Всего по программе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201</w:t>
            </w:r>
            <w:r>
              <w:t>8</w:t>
            </w:r>
            <w:r w:rsidRPr="00FE3B28">
              <w:t xml:space="preserve"> год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20</w:t>
            </w:r>
            <w:r>
              <w:t>19</w:t>
            </w:r>
            <w:r w:rsidRPr="00FE3B28">
              <w:t xml:space="preserve">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20</w:t>
            </w:r>
            <w:r>
              <w:t>20</w:t>
            </w:r>
            <w:r w:rsidRPr="00FE3B28"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20</w:t>
            </w:r>
            <w:r>
              <w:t>21</w:t>
            </w:r>
            <w:r w:rsidRPr="00FE3B28">
              <w:t xml:space="preserve"> год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202</w:t>
            </w:r>
            <w:r>
              <w:t>2</w:t>
            </w:r>
            <w:r w:rsidRPr="00FE3B28">
              <w:t xml:space="preserve"> год</w:t>
            </w:r>
          </w:p>
        </w:tc>
      </w:tr>
      <w:tr w:rsidR="00674A85" w:rsidRPr="00FE3B28" w:rsidTr="009711C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11</w:t>
            </w:r>
          </w:p>
        </w:tc>
      </w:tr>
      <w:tr w:rsidR="00674A85" w:rsidRPr="00FE3B28" w:rsidTr="009711C6">
        <w:trPr>
          <w:trHeight w:val="9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r w:rsidRPr="00FE3B28">
              <w:t>1.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3B2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FE3B28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 w:rsidRPr="00FE3B28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торговли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услуг</w:t>
            </w:r>
            <w:r w:rsidRPr="00FE3B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территории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Углегорского городского округа на 2018-2022 годы</w:t>
            </w:r>
            <w:r w:rsidRPr="00FE3B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both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16 010,0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1 650,0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1 650,0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A32592">
              <w:t>1 650</w:t>
            </w:r>
            <w: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5 530,0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5 530,0</w:t>
            </w:r>
          </w:p>
        </w:tc>
      </w:tr>
      <w:tr w:rsidR="00674A85" w:rsidRPr="00910ABB" w:rsidTr="009711C6">
        <w:trPr>
          <w:trHeight w:val="6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r>
              <w:lastRenderedPageBreak/>
              <w:t>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both"/>
            </w:pPr>
            <w:r w:rsidRPr="00FE3B28">
              <w:t>Приобретение (</w:t>
            </w:r>
            <w:r>
              <w:t>изготовление</w:t>
            </w:r>
            <w:r w:rsidRPr="00FE3B28">
              <w:t>)</w:t>
            </w:r>
            <w:r>
              <w:t>,</w:t>
            </w:r>
            <w:r w:rsidRPr="00FE3B28">
              <w:t xml:space="preserve"> установка</w:t>
            </w:r>
            <w:r>
              <w:t xml:space="preserve"> оборудования, торговых конструкций, мебели и иных сопутствующих объектов, и материалов для организации торговли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A85" w:rsidRPr="00FE3B28" w:rsidRDefault="00674A85" w:rsidP="009711C6">
            <w:pPr>
              <w:jc w:val="both"/>
            </w:pPr>
            <w:r w:rsidRPr="00FE3B28">
              <w:t xml:space="preserve">Комитет по управлению муниципальной собственностью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72522F" w:rsidRDefault="00674A85" w:rsidP="009711C6">
            <w:pPr>
              <w:jc w:val="center"/>
            </w:pPr>
            <w:r w:rsidRPr="0072522F">
              <w:t>500,0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72522F" w:rsidRDefault="00674A85" w:rsidP="009711C6">
            <w:pPr>
              <w:jc w:val="center"/>
            </w:pPr>
            <w:r w:rsidRPr="0072522F">
              <w:t>100,0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72522F" w:rsidRDefault="00674A85" w:rsidP="009711C6">
            <w:pPr>
              <w:jc w:val="center"/>
            </w:pPr>
            <w:r w:rsidRPr="0072522F"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72522F" w:rsidRDefault="00674A85" w:rsidP="009711C6">
            <w:pPr>
              <w:jc w:val="center"/>
            </w:pPr>
            <w:r w:rsidRPr="0072522F"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72522F" w:rsidRDefault="00674A85" w:rsidP="009711C6">
            <w:pPr>
              <w:jc w:val="center"/>
            </w:pPr>
            <w:r w:rsidRPr="0072522F">
              <w:t>100,0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72522F" w:rsidRDefault="00674A85" w:rsidP="009711C6">
            <w:pPr>
              <w:jc w:val="center"/>
            </w:pPr>
            <w:r w:rsidRPr="0072522F">
              <w:t>100,0</w:t>
            </w:r>
          </w:p>
        </w:tc>
      </w:tr>
      <w:tr w:rsidR="00674A85" w:rsidRPr="00FE3B28" w:rsidTr="009711C6">
        <w:trPr>
          <w:trHeight w:val="6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r>
              <w:t>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B28">
              <w:rPr>
                <w:rFonts w:ascii="Times New Roman" w:hAnsi="Times New Roman" w:cs="Times New Roman"/>
                <w:sz w:val="24"/>
                <w:szCs w:val="24"/>
              </w:rPr>
              <w:t>Возмещение затрат за аренду помещения, за электроснабжение, за отопление помещения хозяйствующим субъектам, магазинам, которым присвоен статус «Социальный магазин»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A85" w:rsidRPr="00FE3B28" w:rsidRDefault="00674A85" w:rsidP="009711C6">
            <w:pPr>
              <w:jc w:val="both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4041,7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681,7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72</w:t>
            </w:r>
            <w:r w:rsidRPr="00FE3B28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72</w:t>
            </w:r>
            <w:r w:rsidRPr="00FE3B28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960,0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960,0</w:t>
            </w:r>
          </w:p>
        </w:tc>
      </w:tr>
      <w:tr w:rsidR="00674A85" w:rsidRPr="00FE3B28" w:rsidTr="009711C6">
        <w:trPr>
          <w:trHeight w:val="6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r>
              <w:t>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B28">
              <w:rPr>
                <w:rFonts w:ascii="Times New Roman" w:hAnsi="Times New Roman" w:cs="Times New Roman"/>
                <w:sz w:val="24"/>
                <w:szCs w:val="24"/>
              </w:rPr>
              <w:t>Возмещение затрат за аренду помещения, за электроснабжение, за отопление помещения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 охрану,</w:t>
            </w:r>
            <w:r w:rsidRPr="00FE3B28">
              <w:rPr>
                <w:rFonts w:ascii="Times New Roman" w:hAnsi="Times New Roman" w:cs="Times New Roman"/>
                <w:sz w:val="24"/>
                <w:szCs w:val="24"/>
              </w:rPr>
              <w:t xml:space="preserve"> каждому магазину </w:t>
            </w:r>
            <w:r w:rsidRPr="00FE3B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хозяйствующим субъектам, являющимся участниками региональных проектов Сахалинской области на территории Углегорского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A85" w:rsidRPr="00FE3B28" w:rsidRDefault="00674A85" w:rsidP="009711C6">
            <w:pPr>
              <w:jc w:val="both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5678,3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718,3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680,0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680</w:t>
            </w:r>
            <w:r w:rsidRPr="00FE3B28"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1</w:t>
            </w:r>
            <w:r>
              <w:t xml:space="preserve"> 800</w:t>
            </w:r>
            <w:r w:rsidRPr="00FE3B28">
              <w:t>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1800,0</w:t>
            </w:r>
          </w:p>
        </w:tc>
      </w:tr>
      <w:tr w:rsidR="00674A85" w:rsidRPr="00FE3B28" w:rsidTr="009711C6">
        <w:trPr>
          <w:trHeight w:val="6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r w:rsidRPr="00FE3B28">
              <w:t>1.4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B28">
              <w:rPr>
                <w:rFonts w:ascii="Times New Roman" w:hAnsi="Times New Roman" w:cs="Times New Roman"/>
                <w:sz w:val="24"/>
                <w:szCs w:val="24"/>
              </w:rPr>
              <w:t>Стимулирующие выплаты участникам программы, имеющим статус «Социальный магазин полного охвата»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A85" w:rsidRPr="00FE3B28" w:rsidRDefault="00674A85" w:rsidP="009711C6">
            <w:pPr>
              <w:jc w:val="both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 w:rsidRPr="00FE3B28"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4 800,0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0</w:t>
            </w:r>
            <w:r w:rsidRPr="00FE3B28"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Pr="00FE3B28" w:rsidRDefault="00674A85" w:rsidP="009711C6">
            <w:pPr>
              <w:jc w:val="center"/>
            </w:pPr>
            <w:r>
              <w:t>0</w:t>
            </w:r>
            <w:r w:rsidRPr="00FE3B28"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Default="00674A85" w:rsidP="009711C6">
            <w:pPr>
              <w:jc w:val="center"/>
            </w:pPr>
            <w:r w:rsidRPr="006D4110">
              <w:t>2</w:t>
            </w:r>
            <w:r>
              <w:t> </w:t>
            </w:r>
            <w:r w:rsidRPr="006D4110">
              <w:t>400,0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A85" w:rsidRDefault="00674A85" w:rsidP="009711C6">
            <w:pPr>
              <w:jc w:val="center"/>
            </w:pPr>
            <w:r w:rsidRPr="006D4110">
              <w:t>2 400,0</w:t>
            </w:r>
          </w:p>
        </w:tc>
      </w:tr>
      <w:tr w:rsidR="00674A85" w:rsidRPr="00FE3B28" w:rsidTr="009711C6">
        <w:trPr>
          <w:trHeight w:val="6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85" w:rsidRPr="00FE3B28" w:rsidRDefault="00674A85" w:rsidP="009711C6">
            <w:r>
              <w:t>1.5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85" w:rsidRPr="00FE3B28" w:rsidRDefault="00674A85" w:rsidP="009711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(изготовление), размещение (в том числе в СМИ) информационных материалов (в том числе баннеры, ценники, информационные таблицы и т.п.) для развития торговли на территории Углегорского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85" w:rsidRPr="00FE3B28" w:rsidRDefault="00674A85" w:rsidP="009711C6">
            <w:pPr>
              <w:jc w:val="both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>
              <w:t>200,0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>
              <w:t>100,0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>
              <w:t>100,0</w:t>
            </w:r>
          </w:p>
        </w:tc>
      </w:tr>
      <w:tr w:rsidR="00674A85" w:rsidRPr="00FE3B28" w:rsidTr="009711C6">
        <w:trPr>
          <w:trHeight w:val="6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85" w:rsidRDefault="00674A85" w:rsidP="009711C6">
            <w:r>
              <w:lastRenderedPageBreak/>
              <w:t>1.6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85" w:rsidRPr="00FE3B28" w:rsidRDefault="00674A85" w:rsidP="009711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B28"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и мониторинга выполнения обязательств участниками программы (участники региональных проектов Сахалинской области, магазины, которым присвоены статус «Социальный магазин» и «Социальный магазин полного охвата»)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85" w:rsidRPr="00FE3B28" w:rsidRDefault="00674A85" w:rsidP="009711C6">
            <w:pPr>
              <w:jc w:val="both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0</w:t>
            </w:r>
          </w:p>
        </w:tc>
      </w:tr>
      <w:tr w:rsidR="00674A85" w:rsidRPr="00FE3B28" w:rsidTr="009711C6">
        <w:trPr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85" w:rsidRDefault="00674A85" w:rsidP="009711C6">
            <w:r>
              <w:t>1.7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85" w:rsidRPr="00FE3B28" w:rsidRDefault="00674A85" w:rsidP="009711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B28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об участниках программы (участники региональных проектов Сахалинской области, магазины, которым присвоены статус «Социальный магазин» и «Социальный магазин полного охвата»), и результатах мониторинга применения торговой наценки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85" w:rsidRPr="00FE3B28" w:rsidRDefault="00674A85" w:rsidP="009711C6">
            <w:pPr>
              <w:jc w:val="both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 xml:space="preserve">городского округа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0</w:t>
            </w:r>
          </w:p>
        </w:tc>
      </w:tr>
      <w:tr w:rsidR="00674A85" w:rsidRPr="00FE3B28" w:rsidTr="009711C6">
        <w:trPr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85" w:rsidRDefault="00674A85" w:rsidP="009711C6">
            <w:r>
              <w:t>1.8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85" w:rsidRDefault="00674A85" w:rsidP="009711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Поддержка субъектов гостиничного бизнеса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85" w:rsidRPr="00FE3B28" w:rsidRDefault="00674A85" w:rsidP="009711C6">
            <w:pPr>
              <w:jc w:val="both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Default="00674A85" w:rsidP="009711C6">
            <w:pPr>
              <w:jc w:val="center"/>
            </w:pPr>
            <w:r>
              <w:t>500,0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4C354B" w:rsidRDefault="00674A85" w:rsidP="009711C6">
            <w:pPr>
              <w:jc w:val="center"/>
            </w:pPr>
            <w:r w:rsidRPr="004C354B">
              <w:t>100,0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4C354B" w:rsidRDefault="00674A85" w:rsidP="009711C6">
            <w:pPr>
              <w:jc w:val="center"/>
            </w:pPr>
            <w:r w:rsidRPr="004C354B"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4C354B" w:rsidRDefault="00674A85" w:rsidP="009711C6">
            <w:pPr>
              <w:jc w:val="center"/>
            </w:pPr>
            <w:r w:rsidRPr="004C354B"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4C354B" w:rsidRDefault="00674A85" w:rsidP="009711C6">
            <w:pPr>
              <w:jc w:val="center"/>
            </w:pPr>
            <w:r w:rsidRPr="004C354B">
              <w:t>100,0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Default="00674A85" w:rsidP="009711C6">
            <w:pPr>
              <w:jc w:val="center"/>
            </w:pPr>
            <w:r w:rsidRPr="004C354B">
              <w:t>100,0</w:t>
            </w:r>
          </w:p>
        </w:tc>
      </w:tr>
      <w:tr w:rsidR="00674A85" w:rsidRPr="00FE3B28" w:rsidTr="009711C6">
        <w:trPr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85" w:rsidRPr="00FE3B28" w:rsidRDefault="00674A85" w:rsidP="009711C6">
            <w:r>
              <w:t>1.9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85" w:rsidRPr="00B9554C" w:rsidRDefault="00674A85" w:rsidP="009711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54C">
              <w:rPr>
                <w:rFonts w:ascii="Times New Roman" w:hAnsi="Times New Roman" w:cs="Times New Roman"/>
                <w:sz w:val="24"/>
                <w:szCs w:val="24"/>
              </w:rPr>
              <w:t xml:space="preserve">Поощрение победителей районного конкурса «Лучший магазин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Углегорского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городского округа</w:t>
            </w:r>
            <w:r w:rsidRPr="00B955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85" w:rsidRPr="00FE3B28" w:rsidRDefault="00674A85" w:rsidP="009711C6">
            <w:pPr>
              <w:jc w:val="both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85" w:rsidRPr="00FE3B28" w:rsidRDefault="00674A85" w:rsidP="009711C6">
            <w:pPr>
              <w:jc w:val="center"/>
            </w:pPr>
            <w:r w:rsidRPr="00FE3B28"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>
              <w:t>290,0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>
              <w:t>50,0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>
              <w:t>70,0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A85" w:rsidRPr="00FE3B28" w:rsidRDefault="00674A85" w:rsidP="009711C6">
            <w:pPr>
              <w:jc w:val="center"/>
            </w:pPr>
            <w:r>
              <w:t>70,0</w:t>
            </w:r>
          </w:p>
        </w:tc>
      </w:tr>
    </w:tbl>
    <w:p w:rsidR="00674A85" w:rsidRPr="00542EE8" w:rsidRDefault="00674A85" w:rsidP="00674A85">
      <w:pPr>
        <w:widowControl w:val="0"/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674A85" w:rsidRDefault="00674A85" w:rsidP="00674A85">
      <w:p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bookmarkStart w:id="1" w:name="_GoBack"/>
      <w:bookmarkEnd w:id="1"/>
    </w:p>
    <w:p w:rsidR="00A62985" w:rsidRDefault="00A62985" w:rsidP="00B278C2">
      <w:pPr>
        <w:jc w:val="both"/>
        <w:rPr>
          <w:sz w:val="28"/>
          <w:szCs w:val="28"/>
        </w:rPr>
      </w:pPr>
    </w:p>
    <w:p w:rsidR="0073527A" w:rsidRPr="002B3C5A" w:rsidRDefault="0073527A" w:rsidP="00B278C2">
      <w:pPr>
        <w:jc w:val="both"/>
        <w:rPr>
          <w:sz w:val="28"/>
          <w:szCs w:val="28"/>
        </w:rPr>
      </w:pPr>
    </w:p>
    <w:p w:rsidR="0073527A" w:rsidRDefault="0073527A" w:rsidP="00B278C2">
      <w:pPr>
        <w:jc w:val="both"/>
        <w:rPr>
          <w:sz w:val="28"/>
          <w:szCs w:val="28"/>
        </w:rPr>
      </w:pPr>
    </w:p>
    <w:p w:rsidR="0073527A" w:rsidRDefault="0073527A" w:rsidP="00B278C2">
      <w:pPr>
        <w:jc w:val="both"/>
        <w:rPr>
          <w:sz w:val="28"/>
          <w:szCs w:val="28"/>
        </w:rPr>
      </w:pPr>
    </w:p>
    <w:p w:rsidR="0073527A" w:rsidRDefault="0073527A" w:rsidP="00B278C2">
      <w:pPr>
        <w:tabs>
          <w:tab w:val="left" w:pos="3231"/>
        </w:tabs>
        <w:jc w:val="both"/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2A264B">
      <w:pgSz w:w="16838" w:h="11906" w:orient="landscape"/>
      <w:pgMar w:top="707" w:right="907" w:bottom="1701" w:left="138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A3" w:rsidRDefault="006503A3" w:rsidP="0073527A">
      <w:r>
        <w:separator/>
      </w:r>
    </w:p>
  </w:endnote>
  <w:endnote w:type="continuationSeparator" w:id="0">
    <w:p w:rsidR="006503A3" w:rsidRDefault="006503A3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A3" w:rsidRDefault="006503A3" w:rsidP="0073527A">
      <w:r>
        <w:separator/>
      </w:r>
    </w:p>
  </w:footnote>
  <w:footnote w:type="continuationSeparator" w:id="0">
    <w:p w:rsidR="006503A3" w:rsidRDefault="006503A3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3C7EBA">
        <w:rPr>
          <w:noProof/>
        </w:rPr>
        <w:t>2</w:t>
      </w:r>
    </w:fldSimple>
  </w:p>
  <w:p w:rsidR="0073527A" w:rsidRDefault="0073527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5-30'}"/>
    <w:docVar w:name="attr1#Наименование" w:val="VARCHAR#О внесении изменений в муниципальную программу «Развитие торговли и услуг на территории Углегорского городского округа на 2018-2022 годы», утвержденную постановлением администрации Углегорского городского округа от 18.09.2017 № 819"/>
    <w:docVar w:name="attr2#Вид документа" w:val="OID_TYPE#620200006=Постановление"/>
    <w:docVar w:name="attr3#Автор" w:val="OID_TYPE#620270914=Прополя Ирина Юрьевна"/>
    <w:docVar w:name="attr4#Дата поступления" w:val="DATE#{d '2018-05-14'}"/>
    <w:docVar w:name="attr5#Бланк" w:val="OID_TYPE#620267730=Постановление"/>
    <w:docVar w:name="ESED_ActEdition" w:val="2"/>
    <w:docVar w:name="ESED_AutorEdition" w:val="Бурцева Ирина Геннадьевна"/>
    <w:docVar w:name="ESED_CurEdition" w:val="2"/>
    <w:docVar w:name="ESED_Edition" w:val="3"/>
    <w:docVar w:name="ESED_IDnum" w:val="Burceva/2018-1004"/>
    <w:docVar w:name="ESED_Lock" w:val="0"/>
    <w:docVar w:name="SPD_Annotation" w:val="Propolia/2018-1004(2)#О внесении изменений в муниципальную программу «Развитие торговли и услуг на территории Углегорского городского округа на 2018-2022 годы», утвержденную постановлением администрации Углегорского городского округа от 18.09.2017 № 819#Постановление   Прополя Ирина Юрьевна#Дата создания редакции: 24.05.2018"/>
    <w:docVar w:name="SPD_AreaName" w:val="Документ (ЕСЭД)"/>
    <w:docVar w:name="SPD_hostURL" w:val="192.168.5.4"/>
    <w:docVar w:name="SPD_NumDoc" w:val="620283091"/>
    <w:docVar w:name="SPD_vDir" w:val="spd"/>
  </w:docVars>
  <w:rsids>
    <w:rsidRoot w:val="00302BC9"/>
    <w:rsid w:val="0002565F"/>
    <w:rsid w:val="0004062A"/>
    <w:rsid w:val="00091EA7"/>
    <w:rsid w:val="000E7E0F"/>
    <w:rsid w:val="0011148D"/>
    <w:rsid w:val="00116C12"/>
    <w:rsid w:val="001607CF"/>
    <w:rsid w:val="00164C61"/>
    <w:rsid w:val="00187B42"/>
    <w:rsid w:val="0019278F"/>
    <w:rsid w:val="001A1D2A"/>
    <w:rsid w:val="001B51BB"/>
    <w:rsid w:val="001B597D"/>
    <w:rsid w:val="001C2EBA"/>
    <w:rsid w:val="001F25D7"/>
    <w:rsid w:val="00237FCB"/>
    <w:rsid w:val="00260579"/>
    <w:rsid w:val="002A264B"/>
    <w:rsid w:val="002B3C5A"/>
    <w:rsid w:val="002F7993"/>
    <w:rsid w:val="00302BC9"/>
    <w:rsid w:val="0032028B"/>
    <w:rsid w:val="003449EC"/>
    <w:rsid w:val="003860BA"/>
    <w:rsid w:val="003C7EBA"/>
    <w:rsid w:val="003D79FB"/>
    <w:rsid w:val="004C354B"/>
    <w:rsid w:val="004C5F88"/>
    <w:rsid w:val="00514CEE"/>
    <w:rsid w:val="00542EE8"/>
    <w:rsid w:val="00556E09"/>
    <w:rsid w:val="005A340F"/>
    <w:rsid w:val="005E5554"/>
    <w:rsid w:val="0063232E"/>
    <w:rsid w:val="006503A3"/>
    <w:rsid w:val="0066665F"/>
    <w:rsid w:val="00674A85"/>
    <w:rsid w:val="00681334"/>
    <w:rsid w:val="006D4110"/>
    <w:rsid w:val="006E3435"/>
    <w:rsid w:val="00724549"/>
    <w:rsid w:val="0072522F"/>
    <w:rsid w:val="0073527A"/>
    <w:rsid w:val="00752EF3"/>
    <w:rsid w:val="00770969"/>
    <w:rsid w:val="00780231"/>
    <w:rsid w:val="007A09DB"/>
    <w:rsid w:val="007A74FE"/>
    <w:rsid w:val="007F4994"/>
    <w:rsid w:val="00851D38"/>
    <w:rsid w:val="00862E68"/>
    <w:rsid w:val="00887D4C"/>
    <w:rsid w:val="00897784"/>
    <w:rsid w:val="008D3793"/>
    <w:rsid w:val="00910ABB"/>
    <w:rsid w:val="00924883"/>
    <w:rsid w:val="00940197"/>
    <w:rsid w:val="0094705C"/>
    <w:rsid w:val="00963CBC"/>
    <w:rsid w:val="009711C6"/>
    <w:rsid w:val="00987612"/>
    <w:rsid w:val="00987FDE"/>
    <w:rsid w:val="00A057C6"/>
    <w:rsid w:val="00A32592"/>
    <w:rsid w:val="00A62985"/>
    <w:rsid w:val="00AC516E"/>
    <w:rsid w:val="00B278C2"/>
    <w:rsid w:val="00B9554C"/>
    <w:rsid w:val="00BB558F"/>
    <w:rsid w:val="00BD77D6"/>
    <w:rsid w:val="00C0267F"/>
    <w:rsid w:val="00C02804"/>
    <w:rsid w:val="00C11688"/>
    <w:rsid w:val="00C351D3"/>
    <w:rsid w:val="00CA0C1F"/>
    <w:rsid w:val="00CD0F88"/>
    <w:rsid w:val="00DA3665"/>
    <w:rsid w:val="00DC6E99"/>
    <w:rsid w:val="00E022BC"/>
    <w:rsid w:val="00E66BC9"/>
    <w:rsid w:val="00EE19C8"/>
    <w:rsid w:val="00EE5993"/>
    <w:rsid w:val="00EE6E87"/>
    <w:rsid w:val="00F350F1"/>
    <w:rsid w:val="00F37859"/>
    <w:rsid w:val="00F53D38"/>
    <w:rsid w:val="00F656ED"/>
    <w:rsid w:val="00FD65B5"/>
    <w:rsid w:val="00FE3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B278C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674A8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33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95495-FE39-495A-ABF0-030BA21F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2018-05-30T01:37:00Z</cp:lastPrinted>
  <dcterms:created xsi:type="dcterms:W3CDTF">2018-05-30T01:41:00Z</dcterms:created>
  <dcterms:modified xsi:type="dcterms:W3CDTF">2018-05-30T01:41:00Z</dcterms:modified>
</cp:coreProperties>
</file>