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1A3DE4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1650" cy="62865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570425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570425">
        <w:rPr>
          <w:b/>
          <w:sz w:val="36"/>
          <w:szCs w:val="36"/>
        </w:rPr>
        <w:t>ПОСТАНОВЛЕНИЕ</w:t>
      </w:r>
    </w:p>
    <w:p w:rsidR="00E022BC" w:rsidRPr="00570425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570425">
        <w:rPr>
          <w:sz w:val="28"/>
          <w:szCs w:val="28"/>
        </w:rPr>
        <w:t xml:space="preserve">от </w:t>
      </w:r>
      <w:r w:rsidR="00570425">
        <w:rPr>
          <w:sz w:val="28"/>
          <w:szCs w:val="28"/>
          <w:u w:val="single"/>
        </w:rPr>
        <w:t>18.12.2020</w:t>
      </w:r>
      <w:r w:rsidR="00570425" w:rsidRPr="00570425">
        <w:rPr>
          <w:sz w:val="28"/>
          <w:szCs w:val="28"/>
        </w:rPr>
        <w:t xml:space="preserve"> </w:t>
      </w:r>
      <w:r w:rsidRPr="00570425">
        <w:rPr>
          <w:sz w:val="28"/>
          <w:szCs w:val="28"/>
        </w:rPr>
        <w:t>№</w:t>
      </w:r>
      <w:r w:rsidR="00570425">
        <w:rPr>
          <w:sz w:val="28"/>
          <w:szCs w:val="28"/>
        </w:rPr>
        <w:t xml:space="preserve"> </w:t>
      </w:r>
      <w:r w:rsidR="00570425">
        <w:rPr>
          <w:sz w:val="28"/>
          <w:szCs w:val="28"/>
          <w:u w:val="single"/>
        </w:rPr>
        <w:t>1232</w:t>
      </w:r>
    </w:p>
    <w:p w:rsidR="00E022BC" w:rsidRPr="00570425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570425">
        <w:rPr>
          <w:sz w:val="28"/>
          <w:szCs w:val="28"/>
        </w:rPr>
        <w:t>г. Углегорск</w:t>
      </w:r>
    </w:p>
    <w:tbl>
      <w:tblPr>
        <w:tblW w:w="0" w:type="auto"/>
        <w:tblLook w:val="04A0"/>
      </w:tblPr>
      <w:tblGrid>
        <w:gridCol w:w="4785"/>
        <w:gridCol w:w="4785"/>
      </w:tblGrid>
      <w:tr w:rsidR="00971ED2" w:rsidTr="00BA23D2">
        <w:tc>
          <w:tcPr>
            <w:tcW w:w="4785" w:type="dxa"/>
            <w:hideMark/>
          </w:tcPr>
          <w:p w:rsidR="00971ED2" w:rsidRPr="00C71EE9" w:rsidRDefault="00971ED2" w:rsidP="00BA23D2">
            <w:pPr>
              <w:spacing w:after="480"/>
              <w:jc w:val="both"/>
              <w:rPr>
                <w:sz w:val="28"/>
                <w:szCs w:val="28"/>
              </w:rPr>
            </w:pPr>
            <w:r w:rsidRPr="00C71EE9">
              <w:rPr>
                <w:sz w:val="28"/>
                <w:szCs w:val="28"/>
              </w:rPr>
              <w:t>О  разрешении на организацию деятельности униве</w:t>
            </w:r>
            <w:r>
              <w:rPr>
                <w:sz w:val="28"/>
                <w:szCs w:val="28"/>
              </w:rPr>
              <w:t xml:space="preserve">рсальной розничной ярмарки  </w:t>
            </w:r>
          </w:p>
        </w:tc>
        <w:tc>
          <w:tcPr>
            <w:tcW w:w="4785" w:type="dxa"/>
          </w:tcPr>
          <w:p w:rsidR="00971ED2" w:rsidRPr="00C71EE9" w:rsidRDefault="00971ED2" w:rsidP="00BA23D2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971ED2" w:rsidRDefault="00971ED2" w:rsidP="00971ED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Рассмотрев заявление индивидуального предпринимателя Безбородова Михаила Владимировича, в  соответствии  со  статьёй  16  Федерального закона от 06.10.2003 № 131-ФЗ «Об общих принципах организации местного самоуправления в Российской Федерации», администрация Углегорского городского округа  </w:t>
      </w:r>
      <w:r>
        <w:rPr>
          <w:b/>
          <w:sz w:val="28"/>
          <w:szCs w:val="28"/>
        </w:rPr>
        <w:t>постановляет:</w:t>
      </w:r>
    </w:p>
    <w:p w:rsidR="00971ED2" w:rsidRDefault="00971ED2" w:rsidP="00971E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1. Разрешить индивидуальному предпринимателю Безбородову            Михаилу Владимировичу организацию деятельности универсальной розничной ярмарки  на земельном участке,  расположенном </w:t>
      </w:r>
      <w:r w:rsidRPr="000313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</w:t>
      </w:r>
      <w:r w:rsidRPr="00031331">
        <w:rPr>
          <w:sz w:val="28"/>
          <w:szCs w:val="28"/>
        </w:rPr>
        <w:t xml:space="preserve"> </w:t>
      </w:r>
      <w:r>
        <w:rPr>
          <w:sz w:val="28"/>
          <w:szCs w:val="28"/>
        </w:rPr>
        <w:t>Сахалинская</w:t>
      </w:r>
      <w:r w:rsidRPr="000313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область, г. Углегорск, ул.</w:t>
      </w:r>
      <w:r w:rsidRPr="00031331">
        <w:rPr>
          <w:sz w:val="28"/>
          <w:szCs w:val="28"/>
        </w:rPr>
        <w:t xml:space="preserve"> </w:t>
      </w:r>
      <w:r>
        <w:rPr>
          <w:sz w:val="28"/>
          <w:szCs w:val="28"/>
        </w:rPr>
        <w:t>Победы, принадлежащем на праве собственности обществу с ограниченной ответственностью «ТоргСах» (кадастровый номер 65:15:000005:2354), на срок 12 месяцев - с 01января 2021г. до 31 декабря 2021г.</w:t>
      </w:r>
    </w:p>
    <w:p w:rsidR="00971ED2" w:rsidRDefault="00971ED2" w:rsidP="00971E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Индивидуальному предпринимателю Безбородову Михаилу Владимировичу осуществлять деятельность по организации универсальной розничной ярмарки в соответствии с постановлением Правительства Сахалинской области от 25.06.2015 № 241 «Об утверждении Порядка организации деятельности ярмарок в Сахалинской области».</w:t>
      </w:r>
    </w:p>
    <w:p w:rsidR="00971ED2" w:rsidRDefault="00971ED2" w:rsidP="00971E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Опубликовать настоящее постановление на официальном сайте администрации Углегорского городского округа в сети Интернет.</w:t>
      </w:r>
    </w:p>
    <w:p w:rsidR="00971ED2" w:rsidRDefault="00971ED2" w:rsidP="00971ED2">
      <w:pPr>
        <w:widowControl w:val="0"/>
        <w:autoSpaceDE w:val="0"/>
        <w:autoSpaceDN w:val="0"/>
        <w:adjustRightInd w:val="0"/>
        <w:spacing w:after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Контроль исполнения настоящего постановления возложить на  первого вице-мэра Углегорского городского округа  А.А. Серова.</w:t>
      </w:r>
    </w:p>
    <w:p w:rsidR="00E97D77" w:rsidRPr="00971ED2" w:rsidRDefault="00E14367" w:rsidP="00971ED2">
      <w:pPr>
        <w:widowControl w:val="0"/>
        <w:autoSpaceDE w:val="0"/>
        <w:autoSpaceDN w:val="0"/>
        <w:adjustRightInd w:val="0"/>
        <w:spacing w:befor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 w:rsidR="00971ED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sectPr w:rsidR="0073527A" w:rsidSect="0073527A">
      <w:headerReference w:type="defaul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2BD" w:rsidRDefault="001762BD" w:rsidP="0073527A">
      <w:r>
        <w:separator/>
      </w:r>
    </w:p>
  </w:endnote>
  <w:endnote w:type="continuationSeparator" w:id="0">
    <w:p w:rsidR="001762BD" w:rsidRDefault="001762BD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2BD" w:rsidRDefault="001762BD" w:rsidP="0073527A">
      <w:r>
        <w:separator/>
      </w:r>
    </w:p>
  </w:footnote>
  <w:footnote w:type="continuationSeparator" w:id="0">
    <w:p w:rsidR="001762BD" w:rsidRDefault="001762BD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971ED2">
        <w:rPr>
          <w:noProof/>
        </w:rPr>
        <w:t>2</w:t>
      </w:r>
    </w:fldSimple>
  </w:p>
  <w:p w:rsidR="0073527A" w:rsidRDefault="0073527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21'}"/>
    <w:docVar w:name="attr1#Наименование" w:val="VARCHAR#О  разрешении на организацию деятельности универсальной розничной ярмарки"/>
    <w:docVar w:name="attr2#Вид документа" w:val="OID_TYPE#620200006=Постановление"/>
    <w:docVar w:name="attr3#Автор" w:val="OID_TYPE#620200043=Соцкая Ирина Алексеевна"/>
    <w:docVar w:name="attr4#Дата поступления" w:val="DATE#{d '2020-12-17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20-2233"/>
    <w:docVar w:name="ESED_Lock" w:val="0"/>
    <w:docVar w:name="SPD_Annotation" w:val="toporova/2020-2233(1)#О  разрешении на организацию деятельности универсальной розничной ярмарки#Постановление   Соцкая Ирина Алексеевна#Дата создания редакции: 17.12.2020"/>
    <w:docVar w:name="SPD_AreaName" w:val="Документ (ЕСЭД)"/>
    <w:docVar w:name="SPD_hostURL" w:val="192.168.5.4"/>
    <w:docVar w:name="SPD_NumDoc" w:val="620310292"/>
    <w:docVar w:name="SPD_vDir" w:val="spd"/>
  </w:docVars>
  <w:rsids>
    <w:rsidRoot w:val="00302BC9"/>
    <w:rsid w:val="0002565F"/>
    <w:rsid w:val="00031331"/>
    <w:rsid w:val="0004062A"/>
    <w:rsid w:val="00091EA7"/>
    <w:rsid w:val="0011148D"/>
    <w:rsid w:val="001762BD"/>
    <w:rsid w:val="00187B42"/>
    <w:rsid w:val="001A1D2A"/>
    <w:rsid w:val="001A3DE4"/>
    <w:rsid w:val="001B51BB"/>
    <w:rsid w:val="001B597D"/>
    <w:rsid w:val="001C2EBA"/>
    <w:rsid w:val="001F25D7"/>
    <w:rsid w:val="00237FCB"/>
    <w:rsid w:val="00260579"/>
    <w:rsid w:val="002B3C5A"/>
    <w:rsid w:val="002F7993"/>
    <w:rsid w:val="00302BC9"/>
    <w:rsid w:val="0032028B"/>
    <w:rsid w:val="003449EC"/>
    <w:rsid w:val="003860BA"/>
    <w:rsid w:val="003D1340"/>
    <w:rsid w:val="004C5F88"/>
    <w:rsid w:val="004F38C2"/>
    <w:rsid w:val="00570425"/>
    <w:rsid w:val="005A340F"/>
    <w:rsid w:val="005E5554"/>
    <w:rsid w:val="0063232E"/>
    <w:rsid w:val="006503A3"/>
    <w:rsid w:val="0066665F"/>
    <w:rsid w:val="00681334"/>
    <w:rsid w:val="006E3435"/>
    <w:rsid w:val="0073527A"/>
    <w:rsid w:val="00752EF3"/>
    <w:rsid w:val="00770969"/>
    <w:rsid w:val="007A09DB"/>
    <w:rsid w:val="007F4994"/>
    <w:rsid w:val="007F723B"/>
    <w:rsid w:val="00851D38"/>
    <w:rsid w:val="00887D4C"/>
    <w:rsid w:val="008D3793"/>
    <w:rsid w:val="00924883"/>
    <w:rsid w:val="0094705C"/>
    <w:rsid w:val="00971ED2"/>
    <w:rsid w:val="00987612"/>
    <w:rsid w:val="00987FDE"/>
    <w:rsid w:val="00A057C6"/>
    <w:rsid w:val="00A62985"/>
    <w:rsid w:val="00AC516E"/>
    <w:rsid w:val="00BA23D2"/>
    <w:rsid w:val="00BD77D6"/>
    <w:rsid w:val="00C0267F"/>
    <w:rsid w:val="00C02804"/>
    <w:rsid w:val="00C71EE9"/>
    <w:rsid w:val="00CA0C1F"/>
    <w:rsid w:val="00CD0F88"/>
    <w:rsid w:val="00D95A1D"/>
    <w:rsid w:val="00DA3665"/>
    <w:rsid w:val="00DC6E99"/>
    <w:rsid w:val="00E022BC"/>
    <w:rsid w:val="00E14367"/>
    <w:rsid w:val="00E66BC9"/>
    <w:rsid w:val="00E97D77"/>
    <w:rsid w:val="00EE19C8"/>
    <w:rsid w:val="00EE5993"/>
    <w:rsid w:val="00F350F1"/>
    <w:rsid w:val="00F37859"/>
    <w:rsid w:val="00F5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50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2020-12-21T06:16:00Z</cp:lastPrinted>
  <dcterms:created xsi:type="dcterms:W3CDTF">2020-12-21T06:16:00Z</dcterms:created>
  <dcterms:modified xsi:type="dcterms:W3CDTF">2020-12-21T06:16:00Z</dcterms:modified>
</cp:coreProperties>
</file>